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A39FC01" w:rsidR="00855939" w:rsidRPr="00467DEF" w:rsidRDefault="004E1F3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#113</w:t>
      </w:r>
      <w:r w:rsidR="0099248C">
        <w:rPr>
          <w:rFonts w:ascii="Arial" w:hAnsi="Arial" w:cs="Arial"/>
          <w:b/>
          <w:color w:val="000000"/>
          <w:kern w:val="2"/>
          <w:sz w:val="24"/>
          <w:lang w:val="en-US"/>
        </w:rPr>
        <w:t>bis</w:t>
      </w:r>
      <w:r w:rsidR="00855939" w:rsidRPr="00467DEF">
        <w:rPr>
          <w:rFonts w:ascii="Arial" w:hAnsi="Arial" w:cs="Arial"/>
          <w:b/>
          <w:color w:val="000000"/>
          <w:kern w:val="2"/>
          <w:sz w:val="24"/>
          <w:lang w:val="en-US"/>
        </w:rPr>
        <w:tab/>
        <w:t xml:space="preserve"> </w:t>
      </w:r>
      <w:r w:rsidR="004E2CAA">
        <w:rPr>
          <w:rFonts w:ascii="Arial" w:hAnsi="Arial" w:cs="Arial"/>
          <w:b/>
          <w:color w:val="000000"/>
          <w:kern w:val="2"/>
          <w:sz w:val="24"/>
          <w:lang w:val="en-US"/>
        </w:rPr>
        <w:t>R2-2103149</w:t>
      </w:r>
    </w:p>
    <w:p w14:paraId="42EC27BB" w14:textId="493DE8C8"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99248C">
        <w:rPr>
          <w:rFonts w:ascii="Arial" w:hAnsi="Arial" w:cs="Arial"/>
          <w:b/>
          <w:color w:val="000000"/>
          <w:kern w:val="2"/>
          <w:sz w:val="24"/>
          <w:lang w:val="en-US"/>
        </w:rPr>
        <w:t>April</w:t>
      </w:r>
      <w:r w:rsidR="00574AA3">
        <w:rPr>
          <w:rFonts w:ascii="Arial" w:hAnsi="Arial" w:cs="Arial"/>
          <w:b/>
          <w:color w:val="000000"/>
          <w:kern w:val="2"/>
          <w:sz w:val="24"/>
          <w:lang w:val="en-US"/>
        </w:rPr>
        <w:t xml:space="preserve"> </w:t>
      </w:r>
      <w:r w:rsidR="0099248C">
        <w:rPr>
          <w:rFonts w:ascii="Arial" w:hAnsi="Arial" w:cs="Arial"/>
          <w:b/>
          <w:color w:val="000000"/>
          <w:kern w:val="2"/>
          <w:sz w:val="24"/>
          <w:lang w:val="en-US"/>
        </w:rPr>
        <w:t>12 – April 20</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31041D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56958">
        <w:rPr>
          <w:rFonts w:ascii="Arial" w:hAnsi="Arial" w:cs="Arial"/>
          <w:b/>
          <w:bCs/>
          <w:sz w:val="24"/>
          <w:lang w:val="en-US"/>
        </w:rPr>
        <w:t>8.9.2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3654C5C2"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D56958">
        <w:rPr>
          <w:rFonts w:ascii="Arial" w:hAnsi="Arial" w:cs="Arial"/>
          <w:b/>
          <w:bCs/>
          <w:sz w:val="24"/>
          <w:lang w:val="en-US"/>
        </w:rPr>
        <w:t xml:space="preserve">UE </w:t>
      </w:r>
      <w:r w:rsidR="00D56958">
        <w:rPr>
          <w:rFonts w:ascii="Arial" w:hAnsi="Arial" w:cs="Arial" w:hint="eastAsia"/>
          <w:b/>
          <w:bCs/>
          <w:sz w:val="24"/>
          <w:lang w:val="en-US"/>
        </w:rPr>
        <w:t>subgroup</w:t>
      </w:r>
      <w:r w:rsidR="00D56958">
        <w:rPr>
          <w:rFonts w:ascii="Arial" w:hAnsi="Arial" w:cs="Arial"/>
          <w:b/>
          <w:bCs/>
          <w:sz w:val="24"/>
          <w:lang w:val="en-US"/>
        </w:rPr>
        <w:t xml:space="preserve"> </w:t>
      </w:r>
      <w:r w:rsidR="00D56958">
        <w:rPr>
          <w:rFonts w:ascii="Arial" w:hAnsi="Arial" w:cs="Arial" w:hint="eastAsia"/>
          <w:b/>
          <w:bCs/>
          <w:sz w:val="24"/>
          <w:lang w:val="en-US"/>
        </w:rPr>
        <w:t>for</w:t>
      </w:r>
      <w:r w:rsidR="00D56958">
        <w:rPr>
          <w:rFonts w:ascii="Arial" w:hAnsi="Arial" w:cs="Arial"/>
          <w:b/>
          <w:bCs/>
          <w:sz w:val="24"/>
          <w:lang w:val="en-US"/>
        </w:rPr>
        <w:t xml:space="preserve"> </w:t>
      </w:r>
      <w:r w:rsidR="00D56958">
        <w:rPr>
          <w:rFonts w:ascii="Arial" w:hAnsi="Arial" w:cs="Arial" w:hint="eastAsia"/>
          <w:b/>
          <w:bCs/>
          <w:sz w:val="24"/>
          <w:lang w:val="en-US"/>
        </w:rPr>
        <w:t>paging</w:t>
      </w:r>
    </w:p>
    <w:p w14:paraId="4709BD86" w14:textId="77777777" w:rsidR="00855939" w:rsidRDefault="00855939" w:rsidP="00A377E0">
      <w:pPr>
        <w:tabs>
          <w:tab w:val="left" w:pos="1979"/>
        </w:tabs>
        <w:spacing w:before="120" w:after="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BB8872F" w14:textId="12D99B57" w:rsidR="008D5BAD" w:rsidRDefault="008D5BAD" w:rsidP="008D5BAD">
      <w:pPr>
        <w:pStyle w:val="1"/>
        <w:numPr>
          <w:ilvl w:val="0"/>
          <w:numId w:val="0"/>
        </w:numPr>
      </w:pPr>
      <w:bookmarkStart w:id="0" w:name="_Ref165266342"/>
      <w:r>
        <w:t xml:space="preserve">1 </w:t>
      </w:r>
      <w:r w:rsidRPr="001109BD">
        <w:t>Introduction</w:t>
      </w:r>
      <w:bookmarkEnd w:id="0"/>
    </w:p>
    <w:p w14:paraId="412921E3" w14:textId="4F2E3256" w:rsidR="00340BEF" w:rsidRPr="00340BEF" w:rsidRDefault="00340BEF" w:rsidP="00340BEF">
      <w:r>
        <w:t>In RAN2#113 meeting</w:t>
      </w:r>
      <w:r>
        <w:rPr>
          <w:rFonts w:hint="eastAsia"/>
        </w:rPr>
        <w:t>,</w:t>
      </w:r>
      <w:r>
        <w:t xml:space="preserve"> </w:t>
      </w:r>
      <w:r>
        <w:rPr>
          <w:rFonts w:hint="eastAsia"/>
        </w:rPr>
        <w:t>we</w:t>
      </w:r>
      <w:r>
        <w:t xml:space="preserve"> </w:t>
      </w:r>
      <w:r>
        <w:rPr>
          <w:rFonts w:hint="eastAsia"/>
        </w:rPr>
        <w:t>had</w:t>
      </w:r>
      <w:r>
        <w:t xml:space="preserve"> </w:t>
      </w:r>
      <w:r>
        <w:rPr>
          <w:rFonts w:hint="eastAsia"/>
        </w:rPr>
        <w:t>discussed</w:t>
      </w:r>
      <w:r>
        <w:t xml:space="preserve"> </w:t>
      </w:r>
      <w:r>
        <w:rPr>
          <w:rFonts w:hint="eastAsia"/>
        </w:rPr>
        <w:t>subgroup</w:t>
      </w:r>
      <w:r>
        <w:t xml:space="preserve"> </w:t>
      </w:r>
      <w:r>
        <w:rPr>
          <w:rFonts w:hint="eastAsia"/>
        </w:rPr>
        <w:t>schemes</w:t>
      </w:r>
      <w:r>
        <w:t xml:space="preserve"> </w:t>
      </w:r>
      <w:r>
        <w:rPr>
          <w:rFonts w:hint="eastAsia"/>
        </w:rPr>
        <w:t>according</w:t>
      </w:r>
      <w:r>
        <w:t xml:space="preserve"> </w:t>
      </w:r>
      <w:r>
        <w:rPr>
          <w:rFonts w:hint="eastAsia"/>
        </w:rPr>
        <w:t>to</w:t>
      </w:r>
      <w:r>
        <w:t xml:space="preserve"> </w:t>
      </w:r>
      <w:r>
        <w:rPr>
          <w:rFonts w:hint="eastAsia"/>
        </w:rPr>
        <w:t>email</w:t>
      </w:r>
      <w:r>
        <w:t xml:space="preserve"> </w:t>
      </w:r>
      <w:r>
        <w:rPr>
          <w:rFonts w:hint="eastAsia"/>
        </w:rPr>
        <w:t>summary</w:t>
      </w:r>
      <w:r w:rsidR="00B71F82">
        <w:t xml:space="preserve"> [1]</w:t>
      </w:r>
      <w:r>
        <w:t xml:space="preserve"> </w:t>
      </w:r>
      <w:r w:rsidR="00B71F82">
        <w:t>on the</w:t>
      </w:r>
      <w:r>
        <w:t xml:space="preserve"> </w:t>
      </w:r>
      <w:r>
        <w:rPr>
          <w:rFonts w:hint="eastAsia"/>
        </w:rPr>
        <w:t>subgroup</w:t>
      </w:r>
      <w:r>
        <w:t xml:space="preserve"> ID </w:t>
      </w:r>
      <w:r>
        <w:rPr>
          <w:rFonts w:hint="eastAsia"/>
        </w:rPr>
        <w:t>determination</w:t>
      </w:r>
      <w:r>
        <w:t xml:space="preserve">, </w:t>
      </w:r>
      <w:r>
        <w:rPr>
          <w:rFonts w:hint="eastAsia"/>
        </w:rPr>
        <w:t>and</w:t>
      </w:r>
      <w:r>
        <w:t xml:space="preserve"> </w:t>
      </w:r>
      <w:r>
        <w:rPr>
          <w:rFonts w:hint="eastAsia"/>
        </w:rPr>
        <w:t>the</w:t>
      </w:r>
      <w:r>
        <w:t xml:space="preserve"> </w:t>
      </w:r>
      <w:r>
        <w:rPr>
          <w:rFonts w:hint="eastAsia"/>
        </w:rPr>
        <w:t>agreement</w:t>
      </w:r>
      <w:r>
        <w:t xml:space="preserve"> </w:t>
      </w:r>
      <w:r w:rsidR="00B71F82">
        <w:t xml:space="preserve">is </w:t>
      </w:r>
      <w:r>
        <w:rPr>
          <w:rFonts w:hint="eastAsia"/>
        </w:rPr>
        <w:t>shown</w:t>
      </w:r>
      <w:r>
        <w:t xml:space="preserve"> </w:t>
      </w:r>
      <w:r>
        <w:rPr>
          <w:rFonts w:hint="eastAsia"/>
        </w:rPr>
        <w:t>as</w:t>
      </w:r>
      <w:r>
        <w:t xml:space="preserve"> </w:t>
      </w:r>
      <w:r>
        <w:rPr>
          <w:rFonts w:hint="eastAsia"/>
        </w:rPr>
        <w:t>below</w:t>
      </w:r>
      <w:r w:rsidR="007645F0">
        <w:t>:</w:t>
      </w:r>
    </w:p>
    <w:p w14:paraId="2B4E348E" w14:textId="77777777" w:rsidR="00500D75" w:rsidRPr="00500D75" w:rsidRDefault="00500D75" w:rsidP="00500D75">
      <w:pPr>
        <w:numPr>
          <w:ilvl w:val="0"/>
          <w:numId w:val="11"/>
        </w:numPr>
        <w:pBdr>
          <w:top w:val="single" w:sz="8" w:space="1" w:color="auto"/>
          <w:left w:val="single" w:sz="8" w:space="4" w:color="auto"/>
          <w:bottom w:val="single" w:sz="8" w:space="1" w:color="auto"/>
          <w:right w:val="single" w:sz="8" w:space="4" w:color="auto"/>
        </w:pBdr>
        <w:rPr>
          <w:lang w:val="en-US"/>
        </w:rPr>
      </w:pPr>
      <w:r w:rsidRPr="00500D75">
        <w:rPr>
          <w:lang w:val="en-US"/>
        </w:rPr>
        <w:t>There is support to have UE ID based enhancement</w:t>
      </w:r>
    </w:p>
    <w:p w14:paraId="03088A16" w14:textId="1F320D6B" w:rsidR="004F7BE0" w:rsidRDefault="00500D75" w:rsidP="004F7BE0">
      <w:pPr>
        <w:numPr>
          <w:ilvl w:val="0"/>
          <w:numId w:val="11"/>
        </w:numPr>
        <w:pBdr>
          <w:top w:val="single" w:sz="8" w:space="1" w:color="auto"/>
          <w:left w:val="single" w:sz="8" w:space="4" w:color="auto"/>
          <w:bottom w:val="single" w:sz="8" w:space="1" w:color="auto"/>
          <w:right w:val="single" w:sz="8" w:space="4" w:color="auto"/>
        </w:pBdr>
        <w:rPr>
          <w:lang w:val="en-US"/>
        </w:rPr>
      </w:pPr>
      <w:r w:rsidRPr="00500D75">
        <w:rPr>
          <w:lang w:val="en-US"/>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05C409CB" w14:textId="73049E5B" w:rsidR="00340BEF" w:rsidRPr="00500D75" w:rsidRDefault="00340BEF" w:rsidP="00340BEF">
      <w:pPr>
        <w:rPr>
          <w:lang w:val="en-US"/>
        </w:rPr>
      </w:pPr>
      <w:r>
        <w:rPr>
          <w:lang w:val="en-US"/>
        </w:rPr>
        <w:t>I</w:t>
      </w:r>
      <w:r>
        <w:rPr>
          <w:rFonts w:hint="eastAsia"/>
          <w:lang w:val="en-US"/>
        </w:rPr>
        <w:t>t</w:t>
      </w:r>
      <w:r>
        <w:rPr>
          <w:lang w:val="en-US"/>
        </w:rPr>
        <w:t xml:space="preserve"> </w:t>
      </w:r>
      <w:r>
        <w:rPr>
          <w:rFonts w:hint="eastAsia"/>
          <w:lang w:val="en-US"/>
        </w:rPr>
        <w:t>is</w:t>
      </w:r>
      <w:r>
        <w:rPr>
          <w:lang w:val="en-US"/>
        </w:rPr>
        <w:t xml:space="preserve"> </w:t>
      </w:r>
      <w:r>
        <w:rPr>
          <w:rFonts w:hint="eastAsia"/>
          <w:lang w:val="en-US"/>
        </w:rPr>
        <w:t>concluded</w:t>
      </w:r>
      <w:r>
        <w:rPr>
          <w:lang w:val="en-US"/>
        </w:rPr>
        <w:t xml:space="preserve"> </w:t>
      </w:r>
      <w:r>
        <w:rPr>
          <w:rFonts w:hint="eastAsia"/>
          <w:lang w:val="en-US"/>
        </w:rPr>
        <w:t>that</w:t>
      </w:r>
      <w:r>
        <w:rPr>
          <w:lang w:val="en-US"/>
        </w:rPr>
        <w:t xml:space="preserve"> </w:t>
      </w:r>
      <w:r>
        <w:rPr>
          <w:rFonts w:hint="eastAsia"/>
          <w:lang w:val="en-US"/>
        </w:rPr>
        <w:t>we</w:t>
      </w:r>
      <w:r>
        <w:rPr>
          <w:lang w:val="en-US"/>
        </w:rPr>
        <w:t xml:space="preserve"> </w:t>
      </w:r>
      <w:r>
        <w:rPr>
          <w:rFonts w:hint="eastAsia"/>
          <w:lang w:val="en-US"/>
        </w:rPr>
        <w:t>should</w:t>
      </w:r>
      <w:r>
        <w:rPr>
          <w:lang w:val="en-US"/>
        </w:rPr>
        <w:t xml:space="preserve"> </w:t>
      </w:r>
      <w:r>
        <w:rPr>
          <w:rFonts w:hint="eastAsia"/>
          <w:lang w:val="en-US"/>
        </w:rPr>
        <w:t>make</w:t>
      </w:r>
      <w:r>
        <w:rPr>
          <w:lang w:val="en-US"/>
        </w:rPr>
        <w:t xml:space="preserve"> </w:t>
      </w:r>
      <w:r>
        <w:rPr>
          <w:rFonts w:hint="eastAsia"/>
          <w:lang w:val="en-US"/>
        </w:rPr>
        <w:t>a</w:t>
      </w:r>
      <w:r>
        <w:rPr>
          <w:lang w:val="en-US"/>
        </w:rPr>
        <w:t xml:space="preserve"> </w:t>
      </w:r>
      <w:r>
        <w:rPr>
          <w:rFonts w:hint="eastAsia"/>
          <w:lang w:val="en-US"/>
        </w:rPr>
        <w:t>decision</w:t>
      </w:r>
      <w:r>
        <w:rPr>
          <w:lang w:val="en-US"/>
        </w:rPr>
        <w:t xml:space="preserve"> </w:t>
      </w:r>
      <w:r w:rsidR="00B71F82">
        <w:rPr>
          <w:lang w:val="en-US"/>
        </w:rPr>
        <w:t>whether</w:t>
      </w:r>
      <w:r>
        <w:rPr>
          <w:lang w:val="en-US"/>
        </w:rPr>
        <w:t xml:space="preserve"> </w:t>
      </w:r>
      <w:r>
        <w:rPr>
          <w:rFonts w:hint="eastAsia"/>
          <w:lang w:val="en-US"/>
        </w:rPr>
        <w:t>subgroup</w:t>
      </w:r>
      <w:r>
        <w:rPr>
          <w:lang w:val="en-US"/>
        </w:rPr>
        <w:t xml:space="preserve"> </w:t>
      </w:r>
      <w:r>
        <w:rPr>
          <w:rFonts w:hint="eastAsia"/>
          <w:lang w:val="en-US"/>
        </w:rPr>
        <w:t>schemes</w:t>
      </w:r>
      <w:r>
        <w:rPr>
          <w:lang w:val="en-US"/>
        </w:rPr>
        <w:t xml:space="preserve"> </w:t>
      </w:r>
      <w:r>
        <w:rPr>
          <w:rFonts w:hint="eastAsia"/>
          <w:lang w:val="en-US"/>
        </w:rPr>
        <w:t>should</w:t>
      </w:r>
      <w:r>
        <w:rPr>
          <w:lang w:val="en-US"/>
        </w:rPr>
        <w:t xml:space="preserve"> </w:t>
      </w:r>
      <w:r>
        <w:rPr>
          <w:rFonts w:hint="eastAsia"/>
          <w:lang w:val="en-US"/>
        </w:rPr>
        <w:t>be</w:t>
      </w:r>
      <w:r>
        <w:rPr>
          <w:lang w:val="en-US"/>
        </w:rPr>
        <w:t xml:space="preserve"> </w:t>
      </w:r>
      <w:r>
        <w:rPr>
          <w:rFonts w:hint="eastAsia"/>
          <w:lang w:val="en-US"/>
        </w:rPr>
        <w:t>used</w:t>
      </w:r>
      <w:r>
        <w:rPr>
          <w:lang w:val="en-US"/>
        </w:rPr>
        <w:t xml:space="preserve"> </w:t>
      </w:r>
      <w:r>
        <w:rPr>
          <w:rFonts w:hint="eastAsia"/>
          <w:lang w:val="en-US"/>
        </w:rPr>
        <w:t>and</w:t>
      </w:r>
      <w:r>
        <w:rPr>
          <w:lang w:val="en-US"/>
        </w:rPr>
        <w:t xml:space="preserve"> </w:t>
      </w:r>
      <w:r>
        <w:rPr>
          <w:rFonts w:hint="eastAsia"/>
          <w:lang w:val="en-US"/>
        </w:rPr>
        <w:t>how</w:t>
      </w:r>
      <w:r>
        <w:rPr>
          <w:lang w:val="en-US"/>
        </w:rPr>
        <w:t xml:space="preserve"> </w:t>
      </w:r>
      <w:r>
        <w:rPr>
          <w:rFonts w:hint="eastAsia"/>
          <w:lang w:val="en-US"/>
        </w:rPr>
        <w:t>to</w:t>
      </w:r>
      <w:r>
        <w:rPr>
          <w:lang w:val="en-US"/>
        </w:rPr>
        <w:t xml:space="preserve"> </w:t>
      </w:r>
      <w:r>
        <w:rPr>
          <w:rFonts w:hint="eastAsia"/>
          <w:lang w:val="en-US"/>
        </w:rPr>
        <w:t>assign</w:t>
      </w:r>
      <w:r>
        <w:rPr>
          <w:lang w:val="en-US"/>
        </w:rPr>
        <w:t xml:space="preserve"> </w:t>
      </w:r>
      <w:r>
        <w:rPr>
          <w:rFonts w:hint="eastAsia"/>
          <w:lang w:val="en-US"/>
        </w:rPr>
        <w:t>subgroup</w:t>
      </w:r>
      <w:r>
        <w:rPr>
          <w:lang w:val="en-US"/>
        </w:rPr>
        <w:t xml:space="preserve"> ID </w:t>
      </w:r>
      <w:r>
        <w:rPr>
          <w:rFonts w:hint="eastAsia"/>
          <w:lang w:val="en-US"/>
        </w:rPr>
        <w:t>to</w:t>
      </w:r>
      <w:r>
        <w:rPr>
          <w:lang w:val="en-US"/>
        </w:rPr>
        <w:t xml:space="preserve"> UE. T</w:t>
      </w:r>
      <w:r>
        <w:rPr>
          <w:rFonts w:hint="eastAsia"/>
          <w:lang w:val="en-US"/>
        </w:rPr>
        <w:t>herefore</w:t>
      </w:r>
      <w:r>
        <w:rPr>
          <w:lang w:val="en-US"/>
        </w:rPr>
        <w:t xml:space="preserve"> </w:t>
      </w: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will</w:t>
      </w:r>
      <w:r>
        <w:rPr>
          <w:lang w:val="en-US"/>
        </w:rPr>
        <w:t xml:space="preserve"> analyze </w:t>
      </w:r>
      <w:r>
        <w:rPr>
          <w:rFonts w:hint="eastAsia"/>
          <w:lang w:val="en-US"/>
        </w:rPr>
        <w:t>these</w:t>
      </w:r>
      <w:r>
        <w:rPr>
          <w:lang w:val="en-US"/>
        </w:rPr>
        <w:t xml:space="preserve"> </w:t>
      </w:r>
      <w:r>
        <w:rPr>
          <w:rFonts w:hint="eastAsia"/>
          <w:lang w:val="en-US"/>
        </w:rPr>
        <w:t>and</w:t>
      </w:r>
      <w:r>
        <w:rPr>
          <w:lang w:val="en-US"/>
        </w:rPr>
        <w:t xml:space="preserve"> </w:t>
      </w:r>
      <w:r>
        <w:rPr>
          <w:rFonts w:hint="eastAsia"/>
          <w:lang w:val="en-US"/>
        </w:rPr>
        <w:t>give</w:t>
      </w:r>
      <w:r>
        <w:rPr>
          <w:lang w:val="en-US"/>
        </w:rPr>
        <w:t xml:space="preserve"> </w:t>
      </w:r>
      <w:r>
        <w:rPr>
          <w:rFonts w:hint="eastAsia"/>
          <w:lang w:val="en-US"/>
        </w:rPr>
        <w:t>our</w:t>
      </w:r>
      <w:r>
        <w:rPr>
          <w:lang w:val="en-US"/>
        </w:rPr>
        <w:t xml:space="preserve"> </w:t>
      </w:r>
      <w:r>
        <w:rPr>
          <w:rFonts w:hint="eastAsia"/>
          <w:lang w:val="en-US"/>
        </w:rPr>
        <w:t>preference</w:t>
      </w:r>
      <w:r>
        <w:rPr>
          <w:lang w:val="en-US"/>
        </w:rPr>
        <w:t>.</w:t>
      </w:r>
    </w:p>
    <w:p w14:paraId="5EE58922" w14:textId="77777777" w:rsidR="00855939" w:rsidRDefault="00855939" w:rsidP="00855939">
      <w:pPr>
        <w:pStyle w:val="1"/>
        <w:numPr>
          <w:ilvl w:val="0"/>
          <w:numId w:val="0"/>
        </w:numPr>
        <w:pBdr>
          <w:top w:val="single" w:sz="12" w:space="4" w:color="auto"/>
        </w:pBdr>
      </w:pPr>
      <w:r>
        <w:t xml:space="preserve">2 </w:t>
      </w:r>
      <w:r>
        <w:rPr>
          <w:rFonts w:hint="eastAsia"/>
        </w:rPr>
        <w:t>Discussion</w:t>
      </w:r>
    </w:p>
    <w:p w14:paraId="26CACCFF" w14:textId="15B4EBA6" w:rsidR="00855939" w:rsidRDefault="00261AED" w:rsidP="007955CE">
      <w:pPr>
        <w:pStyle w:val="2"/>
        <w:numPr>
          <w:ilvl w:val="0"/>
          <w:numId w:val="0"/>
        </w:numPr>
        <w:spacing w:line="240" w:lineRule="auto"/>
        <w:jc w:val="left"/>
        <w:rPr>
          <w:lang w:eastAsia="zh-CN"/>
        </w:rPr>
      </w:pPr>
      <w:r>
        <w:rPr>
          <w:lang w:eastAsia="zh-CN"/>
        </w:rPr>
        <w:t xml:space="preserve">2.1 </w:t>
      </w:r>
      <w:r w:rsidR="0061051F">
        <w:rPr>
          <w:lang w:eastAsia="zh-CN"/>
        </w:rPr>
        <w:t>B</w:t>
      </w:r>
      <w:r w:rsidR="0061051F">
        <w:rPr>
          <w:rFonts w:hint="eastAsia"/>
          <w:lang w:eastAsia="zh-CN"/>
        </w:rPr>
        <w:t>ackground</w:t>
      </w:r>
      <w:r w:rsidR="00B71F82">
        <w:rPr>
          <w:rFonts w:hint="eastAsia"/>
          <w:lang w:eastAsia="zh-CN"/>
        </w:rPr>
        <w:t>s</w:t>
      </w:r>
      <w:r w:rsidR="00B71F82">
        <w:rPr>
          <w:lang w:eastAsia="zh-CN"/>
        </w:rPr>
        <w:t xml:space="preserve"> </w:t>
      </w:r>
      <w:r w:rsidR="00B71F82">
        <w:rPr>
          <w:rFonts w:hint="eastAsia"/>
          <w:lang w:eastAsia="zh-CN"/>
        </w:rPr>
        <w:t>of</w:t>
      </w:r>
      <w:r w:rsidR="00B71F82">
        <w:rPr>
          <w:lang w:eastAsia="zh-CN"/>
        </w:rPr>
        <w:t xml:space="preserve"> </w:t>
      </w:r>
      <w:r w:rsidR="00B71F82">
        <w:rPr>
          <w:rFonts w:hint="eastAsia"/>
          <w:lang w:eastAsia="zh-CN"/>
        </w:rPr>
        <w:t>subgrouping</w:t>
      </w:r>
    </w:p>
    <w:p w14:paraId="4F27E242" w14:textId="54F8D762" w:rsidR="006010FB" w:rsidRDefault="006010FB" w:rsidP="004F7BE0">
      <w:r>
        <w:t>B</w:t>
      </w:r>
      <w:r>
        <w:rPr>
          <w:rFonts w:hint="eastAsia"/>
        </w:rPr>
        <w:t>efore</w:t>
      </w:r>
      <w:r>
        <w:t xml:space="preserve"> </w:t>
      </w:r>
      <w:r>
        <w:rPr>
          <w:rFonts w:hint="eastAsia"/>
        </w:rPr>
        <w:t>analysing</w:t>
      </w:r>
      <w:r>
        <w:t xml:space="preserve"> </w:t>
      </w:r>
      <w:r>
        <w:rPr>
          <w:rFonts w:hint="eastAsia"/>
        </w:rPr>
        <w:t>specific</w:t>
      </w:r>
      <w:r>
        <w:t xml:space="preserve"> </w:t>
      </w:r>
      <w:r>
        <w:rPr>
          <w:rFonts w:hint="eastAsia"/>
        </w:rPr>
        <w:t>schemes</w:t>
      </w:r>
      <w:r>
        <w:t>, we</w:t>
      </w:r>
      <w:r>
        <w:rPr>
          <w:rFonts w:hint="eastAsia"/>
        </w:rPr>
        <w:t xml:space="preserve"> would</w:t>
      </w:r>
      <w:r>
        <w:t xml:space="preserve"> </w:t>
      </w:r>
      <w:r>
        <w:rPr>
          <w:rFonts w:hint="eastAsia"/>
        </w:rPr>
        <w:t>like</w:t>
      </w:r>
      <w:r>
        <w:t xml:space="preserve"> </w:t>
      </w:r>
      <w:r>
        <w:rPr>
          <w:rFonts w:hint="eastAsia"/>
        </w:rPr>
        <w:t>to</w:t>
      </w:r>
      <w:r>
        <w:t xml:space="preserve"> </w:t>
      </w:r>
      <w:r>
        <w:rPr>
          <w:rFonts w:hint="eastAsia"/>
        </w:rPr>
        <w:t>introduce</w:t>
      </w:r>
      <w:r>
        <w:t xml:space="preserve"> </w:t>
      </w:r>
      <w:r>
        <w:rPr>
          <w:rFonts w:hint="eastAsia"/>
        </w:rPr>
        <w:t>the</w:t>
      </w:r>
      <w:r>
        <w:t xml:space="preserve"> </w:t>
      </w:r>
      <w:r>
        <w:rPr>
          <w:rFonts w:hint="eastAsia"/>
        </w:rPr>
        <w:t>essence</w:t>
      </w:r>
      <w:r>
        <w:t xml:space="preserve"> </w:t>
      </w:r>
      <w:r>
        <w:rPr>
          <w:rFonts w:hint="eastAsia"/>
        </w:rPr>
        <w:t>of</w:t>
      </w:r>
      <w:r>
        <w:t xml:space="preserve"> </w:t>
      </w:r>
      <w:r>
        <w:rPr>
          <w:rFonts w:hint="eastAsia"/>
        </w:rPr>
        <w:t>subgroup</w:t>
      </w:r>
      <w:r>
        <w:t xml:space="preserve">. </w:t>
      </w:r>
      <w:r w:rsidR="00290C01">
        <w:t>C</w:t>
      </w:r>
      <w:r w:rsidR="00290C01">
        <w:rPr>
          <w:rFonts w:hint="eastAsia"/>
        </w:rPr>
        <w:t>onsidering</w:t>
      </w:r>
      <w:r w:rsidR="00290C01">
        <w:t xml:space="preserve"> </w:t>
      </w:r>
      <w:r w:rsidR="00290C01">
        <w:rPr>
          <w:rFonts w:hint="eastAsia"/>
        </w:rPr>
        <w:t>the</w:t>
      </w:r>
      <w:r w:rsidR="00290C01">
        <w:t xml:space="preserve"> </w:t>
      </w:r>
      <w:r w:rsidR="00290C01">
        <w:rPr>
          <w:rFonts w:hint="eastAsia"/>
        </w:rPr>
        <w:t>scenario</w:t>
      </w:r>
      <w:r w:rsidR="00290C01">
        <w:t xml:space="preserve"> </w:t>
      </w:r>
      <w:r w:rsidR="00290C01">
        <w:rPr>
          <w:rFonts w:hint="eastAsia"/>
        </w:rPr>
        <w:t>of</w:t>
      </w:r>
      <w:r w:rsidR="00290C01">
        <w:t xml:space="preserve"> </w:t>
      </w:r>
      <w:r w:rsidR="00290C01">
        <w:rPr>
          <w:rFonts w:hint="eastAsia"/>
        </w:rPr>
        <w:t>introducing</w:t>
      </w:r>
      <w:r w:rsidR="00290C01">
        <w:t xml:space="preserve"> PEI, </w:t>
      </w:r>
      <w:r w:rsidR="00290C01">
        <w:rPr>
          <w:rFonts w:hint="eastAsia"/>
        </w:rPr>
        <w:t>the</w:t>
      </w:r>
      <w:r w:rsidR="00290C01">
        <w:t xml:space="preserve"> </w:t>
      </w:r>
      <w:r w:rsidR="00290C01">
        <w:rPr>
          <w:rFonts w:hint="eastAsia"/>
        </w:rPr>
        <w:t>whole</w:t>
      </w:r>
      <w:r w:rsidR="00290C01">
        <w:t xml:space="preserve"> </w:t>
      </w:r>
      <w:r w:rsidR="00290C01">
        <w:rPr>
          <w:rFonts w:hint="eastAsia"/>
        </w:rPr>
        <w:t>power</w:t>
      </w:r>
      <w:r w:rsidR="00290C01">
        <w:t xml:space="preserve"> </w:t>
      </w:r>
      <w:r w:rsidR="00290C01">
        <w:rPr>
          <w:rFonts w:hint="eastAsia"/>
        </w:rPr>
        <w:t>consumption</w:t>
      </w:r>
      <w:r w:rsidR="00290C01">
        <w:t xml:space="preserve"> </w:t>
      </w:r>
      <w:r w:rsidR="00290C01">
        <w:rPr>
          <w:rFonts w:hint="eastAsia"/>
        </w:rPr>
        <w:t>as</w:t>
      </w:r>
      <w:r w:rsidR="00290C01">
        <w:t xml:space="preserve"> modelled </w:t>
      </w:r>
      <w:r w:rsidR="00290C01">
        <w:rPr>
          <w:rFonts w:hint="eastAsia"/>
        </w:rPr>
        <w:t>below</w:t>
      </w:r>
      <w:r w:rsidR="00290C01">
        <w:t>:</w:t>
      </w:r>
    </w:p>
    <w:p w14:paraId="4F2C0A64" w14:textId="7D205090" w:rsidR="00290C01" w:rsidRPr="002B20E8" w:rsidRDefault="00290C01" w:rsidP="00290C01">
      <w:pPr>
        <w:jc w:val="center"/>
        <w:rPr>
          <w:b/>
        </w:rPr>
      </w:pPr>
      <w:r w:rsidRPr="002B20E8">
        <w:rPr>
          <w:b/>
          <w:i/>
        </w:rPr>
        <w:t xml:space="preserve">Power </w:t>
      </w:r>
      <w:r w:rsidRPr="002B20E8">
        <w:rPr>
          <w:rFonts w:hint="eastAsia"/>
          <w:b/>
          <w:i/>
        </w:rPr>
        <w:t>consumption</w:t>
      </w:r>
      <w:r w:rsidRPr="002B20E8">
        <w:rPr>
          <w:b/>
        </w:rPr>
        <w:t xml:space="preserve"> </w:t>
      </w:r>
      <w:r w:rsidRPr="002B20E8">
        <w:rPr>
          <w:rFonts w:hint="eastAsia"/>
          <w:b/>
        </w:rPr>
        <w:t>=</w:t>
      </w:r>
      <w:r w:rsidRPr="002B20E8">
        <w:rPr>
          <w:b/>
        </w:rPr>
        <w:t xml:space="preserve"> </w:t>
      </w:r>
      <w:r w:rsidRPr="002B20E8">
        <w:rPr>
          <w:b/>
          <w:i/>
        </w:rPr>
        <w:t>P</w:t>
      </w:r>
      <w:r w:rsidRPr="002B20E8">
        <w:rPr>
          <w:rFonts w:hint="eastAsia"/>
          <w:b/>
          <w:i/>
        </w:rPr>
        <w:t>_</w:t>
      </w:r>
      <w:r w:rsidRPr="002B20E8">
        <w:rPr>
          <w:b/>
          <w:i/>
        </w:rPr>
        <w:t>paging</w:t>
      </w:r>
      <w:r w:rsidRPr="002B20E8">
        <w:rPr>
          <w:b/>
        </w:rPr>
        <w:t xml:space="preserve"> * </w:t>
      </w:r>
      <w:r w:rsidRPr="002B20E8">
        <w:rPr>
          <w:b/>
          <w:i/>
        </w:rPr>
        <w:t>a</w:t>
      </w:r>
      <w:r w:rsidRPr="002B20E8">
        <w:rPr>
          <w:b/>
        </w:rPr>
        <w:t xml:space="preserve">% + </w:t>
      </w:r>
      <w:r w:rsidRPr="002B20E8">
        <w:rPr>
          <w:b/>
          <w:i/>
        </w:rPr>
        <w:t>P</w:t>
      </w:r>
      <w:r w:rsidRPr="002B20E8">
        <w:rPr>
          <w:rFonts w:hint="eastAsia"/>
          <w:b/>
          <w:i/>
        </w:rPr>
        <w:t>_</w:t>
      </w:r>
      <w:r w:rsidRPr="002B20E8">
        <w:rPr>
          <w:b/>
          <w:i/>
        </w:rPr>
        <w:t>no paging</w:t>
      </w:r>
      <w:r w:rsidRPr="002B20E8">
        <w:rPr>
          <w:b/>
        </w:rPr>
        <w:t xml:space="preserve"> * (1 - </w:t>
      </w:r>
      <w:r w:rsidRPr="002B20E8">
        <w:rPr>
          <w:b/>
          <w:i/>
        </w:rPr>
        <w:t>a</w:t>
      </w:r>
      <w:r w:rsidRPr="002B20E8">
        <w:rPr>
          <w:b/>
        </w:rPr>
        <w:t>%)</w:t>
      </w:r>
    </w:p>
    <w:p w14:paraId="72A07266" w14:textId="138FD1B9" w:rsidR="00712590" w:rsidRDefault="00C214DA" w:rsidP="00C214DA">
      <w:pPr>
        <w:jc w:val="center"/>
      </w:pPr>
      <w:r>
        <w:object w:dxaOrig="9040" w:dyaOrig="3790" w14:anchorId="52F7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157.5pt" o:ole="">
            <v:imagedata r:id="rId8" o:title=""/>
          </v:shape>
          <o:OLEObject Type="Embed" ProgID="Visio.Drawing.15" ShapeID="_x0000_i1025" DrawAspect="Content" ObjectID="_1678868779" r:id="rId9"/>
        </w:object>
      </w:r>
    </w:p>
    <w:p w14:paraId="4A4C2DC8" w14:textId="386B8F47" w:rsidR="00E20D24" w:rsidRPr="001B2684" w:rsidRDefault="00E20D24" w:rsidP="004C54A7">
      <w:pPr>
        <w:jc w:val="center"/>
      </w:pPr>
      <w:r w:rsidRPr="001B2684">
        <w:t>Fig</w:t>
      </w:r>
      <w:r w:rsidR="0059102B" w:rsidRPr="001B2684">
        <w:t>.</w:t>
      </w:r>
      <w:r w:rsidRPr="001B2684">
        <w:t>1</w:t>
      </w:r>
      <w:r w:rsidR="00C14411" w:rsidRPr="001B2684">
        <w:t xml:space="preserve"> </w:t>
      </w:r>
      <w:r w:rsidR="00C14411" w:rsidRPr="001B2684">
        <w:rPr>
          <w:rFonts w:hint="eastAsia"/>
        </w:rPr>
        <w:t>power</w:t>
      </w:r>
      <w:r w:rsidR="00C14411" w:rsidRPr="001B2684">
        <w:t xml:space="preserve"> </w:t>
      </w:r>
      <w:r w:rsidR="00C14411" w:rsidRPr="001B2684">
        <w:rPr>
          <w:rFonts w:hint="eastAsia"/>
        </w:rPr>
        <w:t>consumption</w:t>
      </w:r>
      <w:r w:rsidR="00C14411" w:rsidRPr="001B2684">
        <w:t xml:space="preserve"> </w:t>
      </w:r>
      <w:r w:rsidR="00C14411" w:rsidRPr="001B2684">
        <w:rPr>
          <w:rFonts w:hint="eastAsia"/>
        </w:rPr>
        <w:t>of</w:t>
      </w:r>
      <w:r w:rsidR="00C14411" w:rsidRPr="001B2684">
        <w:t xml:space="preserve"> </w:t>
      </w:r>
      <w:r w:rsidR="00C14411" w:rsidRPr="001B2684">
        <w:rPr>
          <w:rFonts w:hint="eastAsia"/>
        </w:rPr>
        <w:t>paging</w:t>
      </w:r>
      <w:r w:rsidR="00C14411" w:rsidRPr="001B2684">
        <w:t xml:space="preserve"> </w:t>
      </w:r>
      <w:r w:rsidR="00C14411" w:rsidRPr="001B2684">
        <w:rPr>
          <w:rFonts w:hint="eastAsia"/>
        </w:rPr>
        <w:t>process</w:t>
      </w:r>
    </w:p>
    <w:p w14:paraId="3C71C668" w14:textId="3540C209" w:rsidR="000C2ADA" w:rsidRDefault="00E20D24" w:rsidP="00290C01">
      <w:r>
        <w:t>A</w:t>
      </w:r>
      <w:r>
        <w:rPr>
          <w:rFonts w:hint="eastAsia"/>
        </w:rPr>
        <w:t>s</w:t>
      </w:r>
      <w:r>
        <w:t xml:space="preserve"> </w:t>
      </w:r>
      <w:r>
        <w:rPr>
          <w:rFonts w:hint="eastAsia"/>
        </w:rPr>
        <w:t>seen</w:t>
      </w:r>
      <w:r>
        <w:t xml:space="preserve"> </w:t>
      </w:r>
      <w:r>
        <w:rPr>
          <w:rFonts w:hint="eastAsia"/>
        </w:rPr>
        <w:t>in</w:t>
      </w:r>
      <w:r>
        <w:t xml:space="preserve"> F</w:t>
      </w:r>
      <w:r>
        <w:rPr>
          <w:rFonts w:hint="eastAsia"/>
        </w:rPr>
        <w:t>ig</w:t>
      </w:r>
      <w:r w:rsidR="0059102B">
        <w:t>.</w:t>
      </w:r>
      <w:r>
        <w:t xml:space="preserve">1, </w:t>
      </w:r>
      <w:r w:rsidRPr="00B06D90">
        <w:rPr>
          <w:i/>
        </w:rPr>
        <w:t>P_paging</w:t>
      </w:r>
      <w:r>
        <w:t xml:space="preserve"> stand</w:t>
      </w:r>
      <w:r>
        <w:rPr>
          <w:rFonts w:hint="eastAsia"/>
        </w:rPr>
        <w:t>s</w:t>
      </w:r>
      <w:r>
        <w:t xml:space="preserve"> for </w:t>
      </w:r>
      <w:r>
        <w:rPr>
          <w:rFonts w:hint="eastAsia"/>
        </w:rPr>
        <w:t>case</w:t>
      </w:r>
      <w:r>
        <w:t xml:space="preserve"> 1</w:t>
      </w:r>
      <w:r w:rsidR="006D468B">
        <w:t xml:space="preserve"> </w:t>
      </w:r>
      <w:r w:rsidR="006D468B">
        <w:rPr>
          <w:rFonts w:hint="eastAsia"/>
        </w:rPr>
        <w:t>power</w:t>
      </w:r>
      <w:r w:rsidR="006D468B">
        <w:t xml:space="preserve"> </w:t>
      </w:r>
      <w:r w:rsidR="006D468B">
        <w:rPr>
          <w:rFonts w:hint="eastAsia"/>
        </w:rPr>
        <w:t>consumption</w:t>
      </w:r>
      <w:r>
        <w:t xml:space="preserve">, </w:t>
      </w:r>
      <w:r>
        <w:rPr>
          <w:rFonts w:hint="eastAsia"/>
        </w:rPr>
        <w:t>which</w:t>
      </w:r>
      <w:r>
        <w:t xml:space="preserve"> </w:t>
      </w:r>
      <w:r>
        <w:rPr>
          <w:rFonts w:hint="eastAsia"/>
        </w:rPr>
        <w:t>means</w:t>
      </w:r>
      <w:r>
        <w:t xml:space="preserve"> </w:t>
      </w:r>
      <w:r>
        <w:rPr>
          <w:rFonts w:hint="eastAsia"/>
        </w:rPr>
        <w:t>there</w:t>
      </w:r>
      <w:r>
        <w:t xml:space="preserve"> </w:t>
      </w:r>
      <w:r>
        <w:rPr>
          <w:rFonts w:hint="eastAsia"/>
        </w:rPr>
        <w:t>is</w:t>
      </w:r>
      <w:r>
        <w:t xml:space="preserve"> </w:t>
      </w:r>
      <w:r>
        <w:rPr>
          <w:rFonts w:hint="eastAsia"/>
        </w:rPr>
        <w:t>a</w:t>
      </w:r>
      <w:r>
        <w:t xml:space="preserve"> </w:t>
      </w:r>
      <w:r>
        <w:rPr>
          <w:rFonts w:hint="eastAsia"/>
        </w:rPr>
        <w:t>paging</w:t>
      </w:r>
      <w:r>
        <w:t xml:space="preserve"> </w:t>
      </w:r>
      <w:r>
        <w:rPr>
          <w:rFonts w:hint="eastAsia"/>
        </w:rPr>
        <w:t>message</w:t>
      </w:r>
      <w:r>
        <w:t xml:space="preserve"> </w:t>
      </w:r>
      <w:r>
        <w:rPr>
          <w:rFonts w:hint="eastAsia"/>
        </w:rPr>
        <w:t>sent</w:t>
      </w:r>
      <w:r>
        <w:t xml:space="preserve">, </w:t>
      </w:r>
      <w:r>
        <w:rPr>
          <w:rFonts w:hint="eastAsia"/>
        </w:rPr>
        <w:t>then</w:t>
      </w:r>
      <w:r>
        <w:t xml:space="preserve"> UE </w:t>
      </w:r>
      <w:r>
        <w:rPr>
          <w:rFonts w:hint="eastAsia"/>
        </w:rPr>
        <w:t>need</w:t>
      </w:r>
      <w:r w:rsidR="000B6F7F">
        <w:rPr>
          <w:rFonts w:hint="eastAsia"/>
        </w:rPr>
        <w:t>s</w:t>
      </w:r>
      <w:r>
        <w:t xml:space="preserve"> </w:t>
      </w:r>
      <w:r>
        <w:rPr>
          <w:rFonts w:hint="eastAsia"/>
        </w:rPr>
        <w:t>to</w:t>
      </w:r>
      <w:r>
        <w:t xml:space="preserve"> </w:t>
      </w:r>
      <w:r>
        <w:rPr>
          <w:rFonts w:hint="eastAsia"/>
        </w:rPr>
        <w:t>wake</w:t>
      </w:r>
      <w:r>
        <w:t xml:space="preserve"> </w:t>
      </w:r>
      <w:r>
        <w:rPr>
          <w:rFonts w:hint="eastAsia"/>
        </w:rPr>
        <w:t>up</w:t>
      </w:r>
      <w:r>
        <w:t xml:space="preserve"> </w:t>
      </w:r>
      <w:r>
        <w:rPr>
          <w:rFonts w:hint="eastAsia"/>
        </w:rPr>
        <w:t>to</w:t>
      </w:r>
      <w:r>
        <w:t xml:space="preserve"> </w:t>
      </w:r>
      <w:r>
        <w:rPr>
          <w:rFonts w:hint="eastAsia"/>
        </w:rPr>
        <w:t>perform</w:t>
      </w:r>
      <w:r>
        <w:t xml:space="preserve"> </w:t>
      </w:r>
      <w:r>
        <w:rPr>
          <w:rFonts w:hint="eastAsia"/>
        </w:rPr>
        <w:t>paging</w:t>
      </w:r>
      <w:r>
        <w:t xml:space="preserve"> </w:t>
      </w:r>
      <w:r>
        <w:rPr>
          <w:rFonts w:hint="eastAsia"/>
        </w:rPr>
        <w:t>process</w:t>
      </w:r>
      <w:r>
        <w:t xml:space="preserve">. </w:t>
      </w:r>
      <w:r w:rsidRPr="00B06D90">
        <w:rPr>
          <w:i/>
        </w:rPr>
        <w:t>P_no paging</w:t>
      </w:r>
      <w:r>
        <w:t xml:space="preserve"> </w:t>
      </w:r>
      <w:r>
        <w:rPr>
          <w:rFonts w:hint="eastAsia"/>
        </w:rPr>
        <w:t>stands</w:t>
      </w:r>
      <w:r>
        <w:t xml:space="preserve"> </w:t>
      </w:r>
      <w:r>
        <w:rPr>
          <w:rFonts w:hint="eastAsia"/>
        </w:rPr>
        <w:t>for</w:t>
      </w:r>
      <w:r>
        <w:t xml:space="preserve"> </w:t>
      </w:r>
      <w:r>
        <w:rPr>
          <w:rFonts w:hint="eastAsia"/>
        </w:rPr>
        <w:t>case</w:t>
      </w:r>
      <w:r>
        <w:t xml:space="preserve"> 2, </w:t>
      </w:r>
      <w:r>
        <w:rPr>
          <w:rFonts w:hint="eastAsia"/>
        </w:rPr>
        <w:t>which</w:t>
      </w:r>
      <w:r>
        <w:t xml:space="preserve"> </w:t>
      </w:r>
      <w:r>
        <w:rPr>
          <w:rFonts w:hint="eastAsia"/>
        </w:rPr>
        <w:t>means</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any</w:t>
      </w:r>
      <w:r>
        <w:t xml:space="preserve"> </w:t>
      </w:r>
      <w:r>
        <w:rPr>
          <w:rFonts w:hint="eastAsia"/>
        </w:rPr>
        <w:t>paging</w:t>
      </w:r>
      <w:r>
        <w:t xml:space="preserve"> </w:t>
      </w:r>
      <w:r>
        <w:rPr>
          <w:rFonts w:hint="eastAsia"/>
        </w:rPr>
        <w:t>message</w:t>
      </w:r>
      <w:r>
        <w:t xml:space="preserve"> </w:t>
      </w:r>
      <w:r>
        <w:rPr>
          <w:rFonts w:hint="eastAsia"/>
        </w:rPr>
        <w:t>sent</w:t>
      </w:r>
      <w:r>
        <w:t xml:space="preserve">, </w:t>
      </w:r>
      <w:r>
        <w:rPr>
          <w:rFonts w:hint="eastAsia"/>
        </w:rPr>
        <w:t>then</w:t>
      </w:r>
      <w:r>
        <w:t xml:space="preserve"> UE </w:t>
      </w:r>
      <w:r>
        <w:rPr>
          <w:rFonts w:hint="eastAsia"/>
        </w:rPr>
        <w:t>can</w:t>
      </w:r>
      <w:r>
        <w:t xml:space="preserve"> </w:t>
      </w:r>
      <w:r>
        <w:rPr>
          <w:rFonts w:hint="eastAsia"/>
        </w:rPr>
        <w:t>sleep</w:t>
      </w:r>
      <w:r>
        <w:t xml:space="preserve"> </w:t>
      </w:r>
      <w:r>
        <w:rPr>
          <w:rFonts w:hint="eastAsia"/>
        </w:rPr>
        <w:t>early</w:t>
      </w:r>
      <w:r>
        <w:t xml:space="preserve"> </w:t>
      </w:r>
      <w:r>
        <w:rPr>
          <w:rFonts w:hint="eastAsia"/>
        </w:rPr>
        <w:t>to</w:t>
      </w:r>
      <w:r>
        <w:t xml:space="preserve"> </w:t>
      </w:r>
      <w:r>
        <w:rPr>
          <w:rFonts w:hint="eastAsia"/>
        </w:rPr>
        <w:t>save</w:t>
      </w:r>
      <w:r>
        <w:t xml:space="preserve"> </w:t>
      </w:r>
      <w:r>
        <w:rPr>
          <w:rFonts w:hint="eastAsia"/>
        </w:rPr>
        <w:t>power</w:t>
      </w:r>
      <w:r>
        <w:t xml:space="preserve">. </w:t>
      </w:r>
      <w:r w:rsidR="00B06D90">
        <w:t>T</w:t>
      </w:r>
      <w:r w:rsidR="00B06D90">
        <w:rPr>
          <w:rFonts w:hint="eastAsia"/>
        </w:rPr>
        <w:t>he</w:t>
      </w:r>
      <w:r w:rsidR="00B06D90">
        <w:t xml:space="preserve"> </w:t>
      </w:r>
      <w:r w:rsidR="00B06D90">
        <w:rPr>
          <w:rFonts w:hint="eastAsia"/>
        </w:rPr>
        <w:t>factor</w:t>
      </w:r>
      <w:r w:rsidR="00B06D90">
        <w:t xml:space="preserve"> </w:t>
      </w:r>
      <w:r w:rsidR="00B06D90" w:rsidRPr="00B06D90">
        <w:rPr>
          <w:rFonts w:hint="eastAsia"/>
          <w:i/>
        </w:rPr>
        <w:t>a</w:t>
      </w:r>
      <w:r w:rsidR="00B06D90">
        <w:rPr>
          <w:i/>
        </w:rPr>
        <w:t xml:space="preserve"> </w:t>
      </w:r>
      <w:r w:rsidR="00B06D90">
        <w:rPr>
          <w:rFonts w:hint="eastAsia"/>
        </w:rPr>
        <w:t>stands</w:t>
      </w:r>
      <w:r w:rsidR="00B06D90">
        <w:t xml:space="preserve"> </w:t>
      </w:r>
      <w:r w:rsidR="00B06D90">
        <w:rPr>
          <w:rFonts w:hint="eastAsia"/>
        </w:rPr>
        <w:t>for</w:t>
      </w:r>
      <w:r w:rsidR="00B06D90">
        <w:t xml:space="preserve"> </w:t>
      </w:r>
      <w:r w:rsidR="00B06D90">
        <w:rPr>
          <w:rFonts w:hint="eastAsia"/>
        </w:rPr>
        <w:t>the</w:t>
      </w:r>
      <w:r w:rsidR="00B06D90">
        <w:t xml:space="preserve"> </w:t>
      </w:r>
      <w:r w:rsidR="00B06D90">
        <w:rPr>
          <w:rFonts w:hint="eastAsia"/>
        </w:rPr>
        <w:t>probability</w:t>
      </w:r>
      <w:r w:rsidR="00B06D90">
        <w:t xml:space="preserve"> </w:t>
      </w:r>
      <w:r w:rsidR="00B06D90">
        <w:rPr>
          <w:rFonts w:hint="eastAsia"/>
        </w:rPr>
        <w:t>of</w:t>
      </w:r>
      <w:r w:rsidR="00B06D90">
        <w:t xml:space="preserve"> </w:t>
      </w:r>
      <w:r w:rsidR="00B06D90">
        <w:rPr>
          <w:rFonts w:hint="eastAsia"/>
        </w:rPr>
        <w:t>a</w:t>
      </w:r>
      <w:r w:rsidR="00B06D90">
        <w:t xml:space="preserve"> PO </w:t>
      </w:r>
      <w:r w:rsidR="00B06D90">
        <w:rPr>
          <w:rFonts w:hint="eastAsia"/>
        </w:rPr>
        <w:t>being</w:t>
      </w:r>
      <w:r w:rsidR="00B06D90">
        <w:t xml:space="preserve"> </w:t>
      </w:r>
      <w:r w:rsidR="00B06D90">
        <w:rPr>
          <w:rFonts w:hint="eastAsia"/>
        </w:rPr>
        <w:t>paged</w:t>
      </w:r>
      <w:r w:rsidR="00B06D90">
        <w:t xml:space="preserve">. </w:t>
      </w:r>
    </w:p>
    <w:p w14:paraId="034B756A" w14:textId="4C078A78" w:rsidR="00E20D24" w:rsidRDefault="00B06D90" w:rsidP="00290C01">
      <w:r>
        <w:t>N</w:t>
      </w:r>
      <w:r>
        <w:rPr>
          <w:rFonts w:hint="eastAsia"/>
        </w:rPr>
        <w:t>o</w:t>
      </w:r>
      <w:r>
        <w:t xml:space="preserve"> </w:t>
      </w:r>
      <w:r>
        <w:rPr>
          <w:rFonts w:hint="eastAsia"/>
        </w:rPr>
        <w:t>matter</w:t>
      </w:r>
      <w:r>
        <w:t xml:space="preserve"> PEI </w:t>
      </w:r>
      <w:r>
        <w:rPr>
          <w:rFonts w:hint="eastAsia"/>
        </w:rPr>
        <w:t>or</w:t>
      </w:r>
      <w:r>
        <w:t xml:space="preserve"> </w:t>
      </w:r>
      <w:r>
        <w:rPr>
          <w:rFonts w:hint="eastAsia"/>
        </w:rPr>
        <w:t>subgroup</w:t>
      </w:r>
      <w:r>
        <w:t xml:space="preserve">, </w:t>
      </w:r>
      <w:r>
        <w:rPr>
          <w:rFonts w:hint="eastAsia"/>
        </w:rPr>
        <w:t>our</w:t>
      </w:r>
      <w:r>
        <w:t xml:space="preserve"> </w:t>
      </w:r>
      <w:r>
        <w:rPr>
          <w:rFonts w:hint="eastAsia"/>
        </w:rPr>
        <w:t>goal</w:t>
      </w:r>
      <w:r>
        <w:t xml:space="preserve"> </w:t>
      </w:r>
      <w:r>
        <w:rPr>
          <w:rFonts w:hint="eastAsia"/>
        </w:rPr>
        <w:t>is</w:t>
      </w:r>
      <w:r>
        <w:t xml:space="preserve"> </w:t>
      </w:r>
      <w:r>
        <w:rPr>
          <w:rFonts w:hint="eastAsia"/>
        </w:rPr>
        <w:t>to</w:t>
      </w:r>
      <w:r>
        <w:t xml:space="preserve"> </w:t>
      </w:r>
      <w:r>
        <w:rPr>
          <w:rFonts w:hint="eastAsia"/>
        </w:rPr>
        <w:t>reduce</w:t>
      </w:r>
      <w:r>
        <w:t xml:space="preserve"> </w:t>
      </w:r>
      <w:r>
        <w:rPr>
          <w:rFonts w:hint="eastAsia"/>
        </w:rPr>
        <w:t>the</w:t>
      </w:r>
      <w:r>
        <w:t xml:space="preserve"> </w:t>
      </w:r>
      <w:r>
        <w:rPr>
          <w:rFonts w:hint="eastAsia"/>
        </w:rPr>
        <w:t>whole</w:t>
      </w:r>
      <w:r>
        <w:t xml:space="preserve"> </w:t>
      </w:r>
      <w:r>
        <w:rPr>
          <w:rFonts w:hint="eastAsia"/>
        </w:rPr>
        <w:t>power</w:t>
      </w:r>
      <w:r>
        <w:t xml:space="preserve"> </w:t>
      </w:r>
      <w:r>
        <w:rPr>
          <w:rFonts w:hint="eastAsia"/>
        </w:rPr>
        <w:t>consumption</w:t>
      </w:r>
      <w:r>
        <w:t xml:space="preserve">, </w:t>
      </w:r>
      <w:r>
        <w:rPr>
          <w:rFonts w:hint="eastAsia"/>
        </w:rPr>
        <w:t>introducing</w:t>
      </w:r>
      <w:r>
        <w:t xml:space="preserve"> PEI </w:t>
      </w:r>
      <w:r>
        <w:rPr>
          <w:rFonts w:hint="eastAsia"/>
        </w:rPr>
        <w:t>can</w:t>
      </w:r>
      <w:r>
        <w:t xml:space="preserve"> </w:t>
      </w:r>
      <w:r w:rsidR="000C3DB5">
        <w:rPr>
          <w:rFonts w:hint="eastAsia"/>
        </w:rPr>
        <w:t>switch</w:t>
      </w:r>
      <w:r w:rsidR="000C3DB5">
        <w:t xml:space="preserve"> UE</w:t>
      </w:r>
      <w:r>
        <w:t xml:space="preserve"> </w:t>
      </w:r>
      <w:r>
        <w:rPr>
          <w:rFonts w:hint="eastAsia"/>
        </w:rPr>
        <w:t>power</w:t>
      </w:r>
      <w:r>
        <w:t xml:space="preserve"> </w:t>
      </w:r>
      <w:r>
        <w:rPr>
          <w:rFonts w:hint="eastAsia"/>
        </w:rPr>
        <w:t>consumption</w:t>
      </w:r>
      <w:r>
        <w:t xml:space="preserve"> </w:t>
      </w:r>
      <w:r w:rsidR="000C3DB5">
        <w:rPr>
          <w:rFonts w:hint="eastAsia"/>
        </w:rPr>
        <w:t>to</w:t>
      </w:r>
      <w:r>
        <w:t xml:space="preserve"> </w:t>
      </w:r>
      <w:r w:rsidRPr="00B06D90">
        <w:rPr>
          <w:i/>
        </w:rPr>
        <w:t>P_no paging</w:t>
      </w:r>
      <w:r>
        <w:t xml:space="preserve">, </w:t>
      </w:r>
      <w:r>
        <w:rPr>
          <w:rFonts w:hint="eastAsia"/>
        </w:rPr>
        <w:t>which</w:t>
      </w:r>
      <w:r>
        <w:t xml:space="preserve"> </w:t>
      </w:r>
      <w:r>
        <w:rPr>
          <w:rFonts w:hint="eastAsia"/>
        </w:rPr>
        <w:t>is</w:t>
      </w:r>
      <w:r>
        <w:t xml:space="preserve"> </w:t>
      </w:r>
      <w:r>
        <w:rPr>
          <w:rFonts w:hint="eastAsia"/>
        </w:rPr>
        <w:t>a</w:t>
      </w:r>
      <w:r>
        <w:t xml:space="preserve"> </w:t>
      </w:r>
      <w:r>
        <w:rPr>
          <w:rFonts w:hint="eastAsia"/>
        </w:rPr>
        <w:t>low</w:t>
      </w:r>
      <w:r w:rsidR="00034CD1">
        <w:t>er</w:t>
      </w:r>
      <w:r>
        <w:t xml:space="preserve"> </w:t>
      </w:r>
      <w:r>
        <w:rPr>
          <w:rFonts w:hint="eastAsia"/>
        </w:rPr>
        <w:t>value</w:t>
      </w:r>
      <w:r w:rsidR="00034CD1">
        <w:t xml:space="preserve"> </w:t>
      </w:r>
      <w:r w:rsidR="00034CD1">
        <w:rPr>
          <w:rFonts w:hint="eastAsia"/>
        </w:rPr>
        <w:t>compared</w:t>
      </w:r>
      <w:r w:rsidR="00034CD1">
        <w:t xml:space="preserve"> </w:t>
      </w:r>
      <w:r w:rsidR="009C48A5">
        <w:t xml:space="preserve">with </w:t>
      </w:r>
      <w:r w:rsidR="00034CD1" w:rsidRPr="00034CD1">
        <w:rPr>
          <w:i/>
        </w:rPr>
        <w:t>P_paging</w:t>
      </w:r>
      <w:r>
        <w:t>. A</w:t>
      </w:r>
      <w:r>
        <w:rPr>
          <w:rFonts w:hint="eastAsia"/>
        </w:rPr>
        <w:t>s</w:t>
      </w:r>
      <w:r>
        <w:t xml:space="preserve"> </w:t>
      </w:r>
      <w:r>
        <w:rPr>
          <w:rFonts w:hint="eastAsia"/>
        </w:rPr>
        <w:t>for</w:t>
      </w:r>
      <w:r>
        <w:t xml:space="preserve"> UE </w:t>
      </w:r>
      <w:r>
        <w:rPr>
          <w:rFonts w:hint="eastAsia"/>
        </w:rPr>
        <w:t>subgroup</w:t>
      </w:r>
      <w:r>
        <w:t xml:space="preserve">, </w:t>
      </w:r>
      <w:r w:rsidR="0015408B">
        <w:rPr>
          <w:rFonts w:hint="eastAsia"/>
        </w:rPr>
        <w:t>one</w:t>
      </w:r>
      <w:r w:rsidR="0015408B">
        <w:t xml:space="preserve"> PO</w:t>
      </w:r>
      <w:r w:rsidR="000C2ADA">
        <w:t xml:space="preserve"> </w:t>
      </w:r>
      <w:r w:rsidR="000C2ADA">
        <w:rPr>
          <w:rFonts w:hint="eastAsia"/>
        </w:rPr>
        <w:t>can</w:t>
      </w:r>
      <w:r w:rsidR="000C2ADA">
        <w:t xml:space="preserve"> </w:t>
      </w:r>
      <w:r w:rsidR="0015408B">
        <w:rPr>
          <w:rFonts w:hint="eastAsia"/>
        </w:rPr>
        <w:t>be</w:t>
      </w:r>
      <w:r w:rsidR="0015408B">
        <w:t xml:space="preserve"> </w:t>
      </w:r>
      <w:r w:rsidR="000C2ADA">
        <w:rPr>
          <w:rFonts w:hint="eastAsia"/>
        </w:rPr>
        <w:t>divide</w:t>
      </w:r>
      <w:r w:rsidR="0015408B">
        <w:rPr>
          <w:rFonts w:hint="eastAsia"/>
        </w:rPr>
        <w:t>d</w:t>
      </w:r>
      <w:r w:rsidR="0015408B">
        <w:t xml:space="preserve"> </w:t>
      </w:r>
      <w:r w:rsidR="0015408B">
        <w:rPr>
          <w:rFonts w:hint="eastAsia"/>
        </w:rPr>
        <w:t>into</w:t>
      </w:r>
      <w:r w:rsidR="000C2ADA">
        <w:t xml:space="preserve"> </w:t>
      </w:r>
      <w:r w:rsidR="000C2ADA">
        <w:rPr>
          <w:rFonts w:hint="eastAsia"/>
        </w:rPr>
        <w:t>some</w:t>
      </w:r>
      <w:r w:rsidR="000C2ADA">
        <w:t xml:space="preserve"> </w:t>
      </w:r>
      <w:r w:rsidR="000C2ADA">
        <w:rPr>
          <w:rFonts w:hint="eastAsia"/>
        </w:rPr>
        <w:t>groups</w:t>
      </w:r>
      <w:r w:rsidR="000C2ADA">
        <w:t xml:space="preserve"> </w:t>
      </w:r>
      <w:r w:rsidR="000C2ADA">
        <w:rPr>
          <w:rFonts w:hint="eastAsia"/>
        </w:rPr>
        <w:t>which</w:t>
      </w:r>
      <w:r w:rsidR="000C2ADA">
        <w:t xml:space="preserve"> </w:t>
      </w:r>
      <w:r w:rsidR="000C2ADA">
        <w:rPr>
          <w:rFonts w:hint="eastAsia"/>
        </w:rPr>
        <w:t>means</w:t>
      </w:r>
      <w:r w:rsidR="000C2ADA">
        <w:t xml:space="preserve"> </w:t>
      </w:r>
      <w:r w:rsidR="000C2ADA">
        <w:rPr>
          <w:rFonts w:hint="eastAsia"/>
        </w:rPr>
        <w:t>decreasing</w:t>
      </w:r>
      <w:r w:rsidR="000C2ADA">
        <w:t xml:space="preserve"> </w:t>
      </w:r>
      <w:r w:rsidR="000C2ADA">
        <w:rPr>
          <w:rFonts w:hint="eastAsia"/>
        </w:rPr>
        <w:t>the</w:t>
      </w:r>
      <w:r w:rsidR="000C2ADA">
        <w:t xml:space="preserve"> </w:t>
      </w:r>
      <w:r w:rsidR="000C2ADA">
        <w:rPr>
          <w:rFonts w:hint="eastAsia"/>
        </w:rPr>
        <w:t>probability</w:t>
      </w:r>
      <w:r w:rsidR="000C2ADA">
        <w:t xml:space="preserve"> </w:t>
      </w:r>
      <w:r w:rsidR="000C2ADA">
        <w:rPr>
          <w:rFonts w:hint="eastAsia"/>
        </w:rPr>
        <w:t>of</w:t>
      </w:r>
      <w:r w:rsidR="000C2ADA">
        <w:t xml:space="preserve"> </w:t>
      </w:r>
      <w:r w:rsidR="000C2ADA">
        <w:rPr>
          <w:rFonts w:hint="eastAsia"/>
        </w:rPr>
        <w:t>paging</w:t>
      </w:r>
      <w:r w:rsidR="000C2ADA">
        <w:t xml:space="preserve">, </w:t>
      </w:r>
      <w:r w:rsidR="000C2ADA">
        <w:rPr>
          <w:rFonts w:hint="eastAsia"/>
        </w:rPr>
        <w:t>that</w:t>
      </w:r>
      <w:r w:rsidR="000C2ADA">
        <w:t xml:space="preserve"> </w:t>
      </w:r>
      <w:r w:rsidR="000C2ADA">
        <w:rPr>
          <w:rFonts w:hint="eastAsia"/>
        </w:rPr>
        <w:t>is</w:t>
      </w:r>
      <w:r w:rsidR="000C2ADA">
        <w:t xml:space="preserve"> </w:t>
      </w:r>
      <w:r w:rsidR="000C2ADA">
        <w:rPr>
          <w:rFonts w:hint="eastAsia"/>
        </w:rPr>
        <w:t>the</w:t>
      </w:r>
      <w:r w:rsidR="000C2ADA">
        <w:t xml:space="preserve"> </w:t>
      </w:r>
      <w:r w:rsidR="000C2ADA">
        <w:rPr>
          <w:rFonts w:hint="eastAsia"/>
        </w:rPr>
        <w:t>factor</w:t>
      </w:r>
      <w:r w:rsidR="000C2ADA">
        <w:t xml:space="preserve"> </w:t>
      </w:r>
      <w:r w:rsidR="000C2ADA">
        <w:rPr>
          <w:i/>
        </w:rPr>
        <w:t>a</w:t>
      </w:r>
      <w:r w:rsidR="000C2ADA">
        <w:rPr>
          <w:rFonts w:hint="eastAsia"/>
        </w:rPr>
        <w:t>.</w:t>
      </w:r>
      <w:r w:rsidR="000C2ADA">
        <w:t xml:space="preserve"> </w:t>
      </w:r>
      <w:r w:rsidR="00972F6D">
        <w:t>H</w:t>
      </w:r>
      <w:r w:rsidR="00972F6D">
        <w:rPr>
          <w:rFonts w:hint="eastAsia"/>
        </w:rPr>
        <w:t>ere</w:t>
      </w:r>
      <w:r w:rsidR="00972F6D">
        <w:t xml:space="preserve"> </w:t>
      </w:r>
      <w:r w:rsidR="00972F6D">
        <w:rPr>
          <w:rFonts w:hint="eastAsia"/>
        </w:rPr>
        <w:t>we</w:t>
      </w:r>
      <w:r w:rsidR="00972F6D">
        <w:t xml:space="preserve"> </w:t>
      </w:r>
      <w:r w:rsidR="00972F6D">
        <w:rPr>
          <w:rFonts w:hint="eastAsia"/>
        </w:rPr>
        <w:t>analysed</w:t>
      </w:r>
      <w:r w:rsidR="00972F6D">
        <w:t xml:space="preserve"> </w:t>
      </w:r>
      <w:r w:rsidR="00972F6D">
        <w:rPr>
          <w:rFonts w:hint="eastAsia"/>
        </w:rPr>
        <w:t>the</w:t>
      </w:r>
      <w:r w:rsidR="00972F6D">
        <w:t xml:space="preserve"> </w:t>
      </w:r>
      <w:r w:rsidR="00972F6D">
        <w:rPr>
          <w:rFonts w:hint="eastAsia"/>
        </w:rPr>
        <w:t>effect</w:t>
      </w:r>
      <w:r w:rsidR="00972F6D">
        <w:t xml:space="preserve"> </w:t>
      </w:r>
      <w:r w:rsidR="00972F6D">
        <w:rPr>
          <w:rFonts w:hint="eastAsia"/>
        </w:rPr>
        <w:t>of</w:t>
      </w:r>
      <w:r w:rsidR="00972F6D">
        <w:t xml:space="preserve"> </w:t>
      </w:r>
      <w:r w:rsidR="00972F6D">
        <w:rPr>
          <w:rFonts w:hint="eastAsia"/>
        </w:rPr>
        <w:t>this</w:t>
      </w:r>
      <w:r w:rsidR="00972F6D">
        <w:t xml:space="preserve"> </w:t>
      </w:r>
      <w:r w:rsidR="00972F6D">
        <w:rPr>
          <w:rFonts w:hint="eastAsia"/>
        </w:rPr>
        <w:t>factor</w:t>
      </w:r>
      <w:r w:rsidR="00972F6D">
        <w:t xml:space="preserve"> </w:t>
      </w:r>
      <w:r w:rsidR="00972F6D">
        <w:rPr>
          <w:rFonts w:hint="eastAsia"/>
        </w:rPr>
        <w:t>as</w:t>
      </w:r>
      <w:r w:rsidR="00972F6D">
        <w:t xml:space="preserve"> </w:t>
      </w:r>
      <w:r w:rsidR="00972F6D">
        <w:rPr>
          <w:rFonts w:hint="eastAsia"/>
        </w:rPr>
        <w:t>shown</w:t>
      </w:r>
      <w:r w:rsidR="00972F6D">
        <w:t xml:space="preserve"> </w:t>
      </w:r>
      <w:r w:rsidR="00972F6D">
        <w:rPr>
          <w:rFonts w:hint="eastAsia"/>
        </w:rPr>
        <w:t>below</w:t>
      </w:r>
      <w:r w:rsidR="00972F6D">
        <w:t>.</w:t>
      </w:r>
    </w:p>
    <w:p w14:paraId="07CAA1D7" w14:textId="6038797C" w:rsidR="00C95647" w:rsidRPr="001B2684" w:rsidRDefault="00C95647" w:rsidP="004C54A7">
      <w:pPr>
        <w:jc w:val="center"/>
      </w:pPr>
      <w:r w:rsidRPr="001B2684">
        <w:t>T</w:t>
      </w:r>
      <w:r w:rsidRPr="001B2684">
        <w:rPr>
          <w:rFonts w:hint="eastAsia"/>
        </w:rPr>
        <w:t>able</w:t>
      </w:r>
      <w:r w:rsidR="000E3438" w:rsidRPr="001B2684">
        <w:t xml:space="preserve"> </w:t>
      </w:r>
      <w:r w:rsidRPr="001B2684">
        <w:t>1</w:t>
      </w:r>
      <w:r w:rsidR="000E3438" w:rsidRPr="001B2684">
        <w:t xml:space="preserve"> </w:t>
      </w:r>
      <w:r w:rsidR="000E3438" w:rsidRPr="001B2684">
        <w:rPr>
          <w:rFonts w:hint="eastAsia"/>
        </w:rPr>
        <w:t>paging</w:t>
      </w:r>
      <w:r w:rsidR="000E3438" w:rsidRPr="001B2684">
        <w:t xml:space="preserve"> </w:t>
      </w:r>
      <w:r w:rsidR="000E3438" w:rsidRPr="001B2684">
        <w:rPr>
          <w:rFonts w:hint="eastAsia"/>
        </w:rPr>
        <w:t>probability</w:t>
      </w:r>
      <w:r w:rsidR="000E3438" w:rsidRPr="001B2684">
        <w:t xml:space="preserve"> </w:t>
      </w:r>
      <w:r w:rsidR="000E3438" w:rsidRPr="001B2684">
        <w:rPr>
          <w:rFonts w:hint="eastAsia"/>
        </w:rPr>
        <w:t>in</w:t>
      </w:r>
      <w:r w:rsidR="000E3438" w:rsidRPr="001B2684">
        <w:t xml:space="preserve"> </w:t>
      </w:r>
      <w:r w:rsidR="000E3438" w:rsidRPr="001B2684">
        <w:rPr>
          <w:rFonts w:hint="eastAsia"/>
        </w:rPr>
        <w:t>each</w:t>
      </w:r>
      <w:r w:rsidR="000E3438" w:rsidRPr="001B2684">
        <w:t xml:space="preserve"> </w:t>
      </w:r>
      <w:r w:rsidR="000E3438" w:rsidRPr="001B2684">
        <w:rPr>
          <w:rFonts w:hint="eastAsia"/>
        </w:rPr>
        <w:t>subgroup</w:t>
      </w:r>
    </w:p>
    <w:tbl>
      <w:tblPr>
        <w:tblStyle w:val="a7"/>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29"/>
        <w:gridCol w:w="1276"/>
        <w:gridCol w:w="1418"/>
        <w:gridCol w:w="1134"/>
        <w:gridCol w:w="1134"/>
        <w:gridCol w:w="1417"/>
      </w:tblGrid>
      <w:tr w:rsidR="004C54A7" w14:paraId="25DC4086" w14:textId="2954D0CA" w:rsidTr="001B4887">
        <w:trPr>
          <w:jc w:val="center"/>
        </w:trPr>
        <w:tc>
          <w:tcPr>
            <w:tcW w:w="2405" w:type="dxa"/>
            <w:gridSpan w:val="2"/>
            <w:vAlign w:val="center"/>
          </w:tcPr>
          <w:p w14:paraId="4A298DC1" w14:textId="18881C2B" w:rsidR="004C54A7" w:rsidRDefault="004C54A7" w:rsidP="004C54A7">
            <w:pPr>
              <w:jc w:val="center"/>
            </w:pPr>
            <w:r>
              <w:rPr>
                <w:rFonts w:hint="eastAsia"/>
              </w:rPr>
              <w:t>1</w:t>
            </w:r>
            <w:r>
              <w:t>00 UE</w:t>
            </w:r>
            <w:r w:rsidR="000223E6">
              <w:rPr>
                <w:rFonts w:hint="eastAsia"/>
              </w:rPr>
              <w:t>s</w:t>
            </w:r>
            <w:r w:rsidR="000223E6">
              <w:t xml:space="preserve"> </w:t>
            </w:r>
            <w:r>
              <w:t xml:space="preserve">(1%) </w:t>
            </w:r>
            <w:r>
              <w:rPr>
                <w:rFonts w:hint="eastAsia"/>
              </w:rPr>
              <w:t>in</w:t>
            </w:r>
            <w:r>
              <w:t xml:space="preserve"> </w:t>
            </w:r>
            <w:r>
              <w:rPr>
                <w:rFonts w:hint="eastAsia"/>
              </w:rPr>
              <w:t>a</w:t>
            </w:r>
            <w:r>
              <w:t xml:space="preserve"> PO</w:t>
            </w:r>
          </w:p>
        </w:tc>
        <w:tc>
          <w:tcPr>
            <w:tcW w:w="1418" w:type="dxa"/>
            <w:vAlign w:val="center"/>
          </w:tcPr>
          <w:p w14:paraId="6A1B7C6B" w14:textId="77777777" w:rsidR="004C54A7" w:rsidRDefault="004C54A7" w:rsidP="004C54A7">
            <w:pPr>
              <w:jc w:val="center"/>
            </w:pPr>
            <w:r>
              <w:rPr>
                <w:rFonts w:hint="eastAsia"/>
              </w:rPr>
              <w:t>paging</w:t>
            </w:r>
            <w:r>
              <w:t xml:space="preserve"> </w:t>
            </w:r>
            <w:r>
              <w:rPr>
                <w:rFonts w:hint="eastAsia"/>
              </w:rPr>
              <w:t>probability</w:t>
            </w:r>
          </w:p>
          <w:p w14:paraId="3730089E" w14:textId="4E81F186" w:rsidR="004C54A7" w:rsidRDefault="004C54A7" w:rsidP="004C54A7">
            <w:pPr>
              <w:jc w:val="center"/>
            </w:pPr>
            <w:r>
              <w:t>(</w:t>
            </w:r>
            <w:r>
              <w:rPr>
                <w:rFonts w:hint="eastAsia"/>
              </w:rPr>
              <w:t>i</w:t>
            </w:r>
            <w:r>
              <w:t xml:space="preserve">.e. </w:t>
            </w:r>
            <w:r w:rsidRPr="004C54A7">
              <w:rPr>
                <w:i/>
              </w:rPr>
              <w:t>a</w:t>
            </w:r>
            <w:r>
              <w:t>%)</w:t>
            </w:r>
          </w:p>
        </w:tc>
        <w:tc>
          <w:tcPr>
            <w:tcW w:w="2268" w:type="dxa"/>
            <w:gridSpan w:val="2"/>
            <w:vAlign w:val="center"/>
          </w:tcPr>
          <w:p w14:paraId="27453A59" w14:textId="62B6C3F3" w:rsidR="004C54A7" w:rsidRDefault="004C54A7" w:rsidP="004C54A7">
            <w:pPr>
              <w:jc w:val="center"/>
            </w:pPr>
            <w:r>
              <w:rPr>
                <w:rFonts w:hint="eastAsia"/>
              </w:rPr>
              <w:t>1</w:t>
            </w:r>
            <w:r>
              <w:t>0 UE</w:t>
            </w:r>
            <w:r w:rsidR="000223E6">
              <w:rPr>
                <w:rFonts w:hint="eastAsia"/>
              </w:rPr>
              <w:t>s</w:t>
            </w:r>
            <w:r w:rsidR="000223E6">
              <w:t xml:space="preserve"> </w:t>
            </w:r>
            <w:r>
              <w:rPr>
                <w:rFonts w:hint="eastAsia"/>
              </w:rPr>
              <w:t>(</w:t>
            </w:r>
            <w:r>
              <w:t>1%) in a PO</w:t>
            </w:r>
          </w:p>
        </w:tc>
        <w:tc>
          <w:tcPr>
            <w:tcW w:w="1417" w:type="dxa"/>
          </w:tcPr>
          <w:p w14:paraId="42917718" w14:textId="77777777" w:rsidR="004C54A7" w:rsidRDefault="004C54A7" w:rsidP="004C54A7">
            <w:pPr>
              <w:jc w:val="center"/>
            </w:pPr>
            <w:r>
              <w:rPr>
                <w:rFonts w:hint="eastAsia"/>
              </w:rPr>
              <w:t>paging</w:t>
            </w:r>
            <w:r>
              <w:t xml:space="preserve"> </w:t>
            </w:r>
            <w:r>
              <w:rPr>
                <w:rFonts w:hint="eastAsia"/>
              </w:rPr>
              <w:t>probability</w:t>
            </w:r>
          </w:p>
          <w:p w14:paraId="35DA9C6A" w14:textId="6192BC51" w:rsidR="004C54A7" w:rsidRDefault="004C54A7" w:rsidP="004C54A7">
            <w:pPr>
              <w:jc w:val="center"/>
            </w:pPr>
            <w:r>
              <w:t>(</w:t>
            </w:r>
            <w:r>
              <w:rPr>
                <w:rFonts w:hint="eastAsia"/>
              </w:rPr>
              <w:t>i</w:t>
            </w:r>
            <w:r>
              <w:t xml:space="preserve">.e. </w:t>
            </w:r>
            <w:r w:rsidRPr="004C54A7">
              <w:rPr>
                <w:i/>
              </w:rPr>
              <w:t>a</w:t>
            </w:r>
            <w:r>
              <w:t>%)</w:t>
            </w:r>
          </w:p>
        </w:tc>
      </w:tr>
      <w:tr w:rsidR="004C54A7" w14:paraId="0DBC6ECD" w14:textId="1EAF6FD8" w:rsidTr="001B4887">
        <w:trPr>
          <w:jc w:val="center"/>
        </w:trPr>
        <w:tc>
          <w:tcPr>
            <w:tcW w:w="1129" w:type="dxa"/>
            <w:vMerge w:val="restart"/>
            <w:vAlign w:val="center"/>
          </w:tcPr>
          <w:p w14:paraId="0DA42681" w14:textId="523C96BC" w:rsidR="004C54A7" w:rsidRDefault="004C54A7" w:rsidP="004C54A7">
            <w:pPr>
              <w:jc w:val="center"/>
            </w:pPr>
            <w:r>
              <w:rPr>
                <w:rFonts w:hint="eastAsia"/>
              </w:rPr>
              <w:t>U</w:t>
            </w:r>
            <w:r>
              <w:t>E</w:t>
            </w:r>
            <w:r>
              <w:rPr>
                <w:rFonts w:hint="eastAsia"/>
              </w:rPr>
              <w:t>_</w:t>
            </w:r>
            <w:r>
              <w:t>ID only</w:t>
            </w:r>
          </w:p>
        </w:tc>
        <w:tc>
          <w:tcPr>
            <w:tcW w:w="1276" w:type="dxa"/>
            <w:vAlign w:val="center"/>
          </w:tcPr>
          <w:p w14:paraId="6D65E3D3" w14:textId="0B3EFC77" w:rsidR="004C54A7" w:rsidRDefault="00201EB3" w:rsidP="004C54A7">
            <w:pPr>
              <w:jc w:val="center"/>
            </w:pPr>
            <w:r>
              <w:t>1 group</w:t>
            </w:r>
          </w:p>
        </w:tc>
        <w:tc>
          <w:tcPr>
            <w:tcW w:w="1418" w:type="dxa"/>
            <w:vAlign w:val="center"/>
          </w:tcPr>
          <w:p w14:paraId="5AC60B5A" w14:textId="77777777" w:rsidR="00525203" w:rsidRDefault="00D531DC" w:rsidP="00525203">
            <w:pPr>
              <w:spacing w:after="0" w:line="240" w:lineRule="auto"/>
              <w:jc w:val="center"/>
            </w:pPr>
            <w:r>
              <w:rPr>
                <w:rFonts w:hint="eastAsia"/>
              </w:rPr>
              <w:t>6</w:t>
            </w:r>
            <w:r>
              <w:t>3.4</w:t>
            </w:r>
            <w:r>
              <w:rPr>
                <w:rFonts w:hint="eastAsia"/>
              </w:rPr>
              <w:t>%</w:t>
            </w:r>
            <w:r w:rsidR="005C1B82">
              <w:t xml:space="preserve"> </w:t>
            </w:r>
          </w:p>
          <w:p w14:paraId="78E201FF" w14:textId="7D73B3CF" w:rsidR="004C54A7" w:rsidRDefault="005C1B82" w:rsidP="00525203">
            <w:pPr>
              <w:spacing w:after="0" w:line="240" w:lineRule="auto"/>
              <w:jc w:val="center"/>
            </w:pPr>
            <w:r>
              <w:t>(</w:t>
            </w:r>
            <w:r w:rsidRPr="005C1B82">
              <w:rPr>
                <w:color w:val="FF0000"/>
              </w:rPr>
              <w:t>~60%</w:t>
            </w:r>
            <w:r>
              <w:t>)</w:t>
            </w:r>
          </w:p>
        </w:tc>
        <w:tc>
          <w:tcPr>
            <w:tcW w:w="1134" w:type="dxa"/>
            <w:vMerge w:val="restart"/>
            <w:vAlign w:val="center"/>
          </w:tcPr>
          <w:p w14:paraId="117386A8" w14:textId="422FFB0A" w:rsidR="004C54A7" w:rsidRDefault="004C54A7" w:rsidP="004C54A7">
            <w:pPr>
              <w:jc w:val="center"/>
            </w:pPr>
            <w:r>
              <w:rPr>
                <w:rFonts w:hint="eastAsia"/>
              </w:rPr>
              <w:t>U</w:t>
            </w:r>
            <w:r>
              <w:t>E</w:t>
            </w:r>
            <w:r>
              <w:rPr>
                <w:rFonts w:hint="eastAsia"/>
              </w:rPr>
              <w:t>_</w:t>
            </w:r>
            <w:r>
              <w:t>ID only</w:t>
            </w:r>
          </w:p>
        </w:tc>
        <w:tc>
          <w:tcPr>
            <w:tcW w:w="1134" w:type="dxa"/>
            <w:vAlign w:val="center"/>
          </w:tcPr>
          <w:p w14:paraId="1801879E" w14:textId="0CB3E417" w:rsidR="004C54A7" w:rsidRDefault="00201EB3" w:rsidP="004C54A7">
            <w:pPr>
              <w:jc w:val="center"/>
            </w:pPr>
            <w:r>
              <w:t>1 group</w:t>
            </w:r>
          </w:p>
        </w:tc>
        <w:tc>
          <w:tcPr>
            <w:tcW w:w="1417" w:type="dxa"/>
          </w:tcPr>
          <w:p w14:paraId="1F52F36B" w14:textId="77777777" w:rsidR="004C54A7" w:rsidRDefault="005C1B82" w:rsidP="00525203">
            <w:pPr>
              <w:spacing w:after="0" w:line="240" w:lineRule="auto"/>
              <w:jc w:val="center"/>
            </w:pPr>
            <w:r>
              <w:rPr>
                <w:rFonts w:hint="eastAsia"/>
              </w:rPr>
              <w:t>9</w:t>
            </w:r>
            <w:r>
              <w:t>.6%</w:t>
            </w:r>
          </w:p>
          <w:p w14:paraId="4B626312" w14:textId="744BF30F" w:rsidR="005C1B82" w:rsidRDefault="005C1B82" w:rsidP="00525203">
            <w:pPr>
              <w:spacing w:after="0" w:line="240" w:lineRule="auto"/>
              <w:jc w:val="center"/>
            </w:pPr>
            <w:r>
              <w:t>(</w:t>
            </w:r>
            <w:r w:rsidRPr="005C1B82">
              <w:rPr>
                <w:color w:val="FF0000"/>
              </w:rPr>
              <w:t>~10%</w:t>
            </w:r>
            <w:r>
              <w:t>)</w:t>
            </w:r>
          </w:p>
        </w:tc>
      </w:tr>
      <w:tr w:rsidR="004C54A7" w14:paraId="6668D724" w14:textId="187F8CD2" w:rsidTr="001B4887">
        <w:trPr>
          <w:jc w:val="center"/>
        </w:trPr>
        <w:tc>
          <w:tcPr>
            <w:tcW w:w="1129" w:type="dxa"/>
            <w:vMerge/>
            <w:vAlign w:val="center"/>
          </w:tcPr>
          <w:p w14:paraId="10F35D02" w14:textId="77777777" w:rsidR="004C54A7" w:rsidRDefault="004C54A7" w:rsidP="004C54A7">
            <w:pPr>
              <w:jc w:val="center"/>
            </w:pPr>
          </w:p>
        </w:tc>
        <w:tc>
          <w:tcPr>
            <w:tcW w:w="1276" w:type="dxa"/>
            <w:vAlign w:val="center"/>
          </w:tcPr>
          <w:p w14:paraId="6343C17C" w14:textId="303C1496" w:rsidR="004C54A7" w:rsidRDefault="004C54A7" w:rsidP="004C54A7">
            <w:pPr>
              <w:jc w:val="center"/>
            </w:pPr>
            <w:r>
              <w:rPr>
                <w:rFonts w:hint="eastAsia"/>
              </w:rPr>
              <w:t>2</w:t>
            </w:r>
            <w:r>
              <w:t xml:space="preserve"> groups</w:t>
            </w:r>
          </w:p>
        </w:tc>
        <w:tc>
          <w:tcPr>
            <w:tcW w:w="1418" w:type="dxa"/>
            <w:vAlign w:val="center"/>
          </w:tcPr>
          <w:p w14:paraId="39628EE2" w14:textId="2BAE35AD" w:rsidR="004C54A7" w:rsidRDefault="00D531DC" w:rsidP="004C54A7">
            <w:pPr>
              <w:jc w:val="center"/>
            </w:pPr>
            <w:r>
              <w:rPr>
                <w:rFonts w:hint="eastAsia"/>
              </w:rPr>
              <w:t>3</w:t>
            </w:r>
            <w:r>
              <w:t>9.5</w:t>
            </w:r>
            <w:r>
              <w:rPr>
                <w:rFonts w:hint="eastAsia"/>
              </w:rPr>
              <w:t>%</w:t>
            </w:r>
          </w:p>
        </w:tc>
        <w:tc>
          <w:tcPr>
            <w:tcW w:w="1134" w:type="dxa"/>
            <w:vMerge/>
            <w:vAlign w:val="center"/>
          </w:tcPr>
          <w:p w14:paraId="15104FF7" w14:textId="77777777" w:rsidR="004C54A7" w:rsidRDefault="004C54A7" w:rsidP="004C54A7">
            <w:pPr>
              <w:jc w:val="center"/>
            </w:pPr>
          </w:p>
        </w:tc>
        <w:tc>
          <w:tcPr>
            <w:tcW w:w="1134" w:type="dxa"/>
            <w:vAlign w:val="center"/>
          </w:tcPr>
          <w:p w14:paraId="2DD884BB" w14:textId="58B83F1F" w:rsidR="004C54A7" w:rsidRDefault="004C54A7" w:rsidP="004C54A7">
            <w:pPr>
              <w:jc w:val="center"/>
            </w:pPr>
            <w:r>
              <w:rPr>
                <w:rFonts w:hint="eastAsia"/>
              </w:rPr>
              <w:t>2</w:t>
            </w:r>
            <w:r>
              <w:t xml:space="preserve"> groups</w:t>
            </w:r>
          </w:p>
        </w:tc>
        <w:tc>
          <w:tcPr>
            <w:tcW w:w="1417" w:type="dxa"/>
          </w:tcPr>
          <w:p w14:paraId="704A219D" w14:textId="61409ACC" w:rsidR="004C54A7" w:rsidRDefault="005C1B82" w:rsidP="004C54A7">
            <w:pPr>
              <w:jc w:val="center"/>
            </w:pPr>
            <w:r>
              <w:rPr>
                <w:rFonts w:hint="eastAsia"/>
              </w:rPr>
              <w:t>4</w:t>
            </w:r>
            <w:r>
              <w:t>.9%</w:t>
            </w:r>
          </w:p>
        </w:tc>
      </w:tr>
      <w:tr w:rsidR="004C54A7" w14:paraId="48A45D9B" w14:textId="66F86F41" w:rsidTr="001B4887">
        <w:trPr>
          <w:jc w:val="center"/>
        </w:trPr>
        <w:tc>
          <w:tcPr>
            <w:tcW w:w="1129" w:type="dxa"/>
            <w:vMerge/>
            <w:vAlign w:val="center"/>
          </w:tcPr>
          <w:p w14:paraId="5F127EC8" w14:textId="77777777" w:rsidR="004C54A7" w:rsidRDefault="004C54A7" w:rsidP="004C54A7">
            <w:pPr>
              <w:jc w:val="center"/>
            </w:pPr>
          </w:p>
        </w:tc>
        <w:tc>
          <w:tcPr>
            <w:tcW w:w="1276" w:type="dxa"/>
            <w:vAlign w:val="center"/>
          </w:tcPr>
          <w:p w14:paraId="63969E6A" w14:textId="5AB00E0D" w:rsidR="004C54A7" w:rsidRDefault="004C54A7" w:rsidP="004C54A7">
            <w:pPr>
              <w:jc w:val="center"/>
            </w:pPr>
            <w:r>
              <w:rPr>
                <w:rFonts w:hint="eastAsia"/>
              </w:rPr>
              <w:t>4</w:t>
            </w:r>
            <w:r>
              <w:t xml:space="preserve"> groups</w:t>
            </w:r>
          </w:p>
        </w:tc>
        <w:tc>
          <w:tcPr>
            <w:tcW w:w="1418" w:type="dxa"/>
            <w:vAlign w:val="center"/>
          </w:tcPr>
          <w:p w14:paraId="24482798" w14:textId="3F3E60DF" w:rsidR="004C54A7" w:rsidRDefault="00D531DC" w:rsidP="004C54A7">
            <w:pPr>
              <w:jc w:val="center"/>
            </w:pPr>
            <w:r>
              <w:rPr>
                <w:rFonts w:hint="eastAsia"/>
              </w:rPr>
              <w:t>2</w:t>
            </w:r>
            <w:r>
              <w:t>2.2</w:t>
            </w:r>
            <w:r>
              <w:rPr>
                <w:rFonts w:hint="eastAsia"/>
              </w:rPr>
              <w:t>%</w:t>
            </w:r>
          </w:p>
        </w:tc>
        <w:tc>
          <w:tcPr>
            <w:tcW w:w="1134" w:type="dxa"/>
            <w:vMerge/>
            <w:vAlign w:val="center"/>
          </w:tcPr>
          <w:p w14:paraId="7F23B8F3" w14:textId="77777777" w:rsidR="004C54A7" w:rsidRDefault="004C54A7" w:rsidP="004C54A7">
            <w:pPr>
              <w:jc w:val="center"/>
            </w:pPr>
          </w:p>
        </w:tc>
        <w:tc>
          <w:tcPr>
            <w:tcW w:w="1134" w:type="dxa"/>
            <w:vAlign w:val="center"/>
          </w:tcPr>
          <w:p w14:paraId="187B2E1A" w14:textId="7B21399B" w:rsidR="004C54A7" w:rsidRDefault="004C54A7" w:rsidP="004C54A7">
            <w:pPr>
              <w:jc w:val="center"/>
            </w:pPr>
            <w:r>
              <w:rPr>
                <w:rFonts w:hint="eastAsia"/>
              </w:rPr>
              <w:t>4</w:t>
            </w:r>
            <w:r>
              <w:t xml:space="preserve"> groups</w:t>
            </w:r>
          </w:p>
        </w:tc>
        <w:tc>
          <w:tcPr>
            <w:tcW w:w="1417" w:type="dxa"/>
          </w:tcPr>
          <w:p w14:paraId="63D10E1E" w14:textId="159D3CDF" w:rsidR="004C54A7" w:rsidRDefault="005C1B82" w:rsidP="004C54A7">
            <w:pPr>
              <w:jc w:val="center"/>
            </w:pPr>
            <w:r>
              <w:rPr>
                <w:rFonts w:hint="eastAsia"/>
              </w:rPr>
              <w:t>2</w:t>
            </w:r>
            <w:r>
              <w:t>.9%</w:t>
            </w:r>
          </w:p>
        </w:tc>
      </w:tr>
      <w:tr w:rsidR="004C54A7" w14:paraId="107D9B92" w14:textId="66177840" w:rsidTr="001B4887">
        <w:trPr>
          <w:jc w:val="center"/>
        </w:trPr>
        <w:tc>
          <w:tcPr>
            <w:tcW w:w="1129" w:type="dxa"/>
            <w:vMerge/>
            <w:vAlign w:val="center"/>
          </w:tcPr>
          <w:p w14:paraId="64A7EC0E" w14:textId="77777777" w:rsidR="004C54A7" w:rsidRDefault="004C54A7" w:rsidP="004C54A7">
            <w:pPr>
              <w:jc w:val="center"/>
            </w:pPr>
          </w:p>
        </w:tc>
        <w:tc>
          <w:tcPr>
            <w:tcW w:w="1276" w:type="dxa"/>
            <w:vAlign w:val="center"/>
          </w:tcPr>
          <w:p w14:paraId="1917D2BE" w14:textId="2F17EAF4" w:rsidR="004C54A7" w:rsidRDefault="004C54A7" w:rsidP="004C54A7">
            <w:pPr>
              <w:jc w:val="center"/>
            </w:pPr>
            <w:r>
              <w:rPr>
                <w:rFonts w:hint="eastAsia"/>
              </w:rPr>
              <w:t>8</w:t>
            </w:r>
            <w:r>
              <w:t xml:space="preserve"> groups</w:t>
            </w:r>
          </w:p>
        </w:tc>
        <w:tc>
          <w:tcPr>
            <w:tcW w:w="1418" w:type="dxa"/>
            <w:vAlign w:val="center"/>
          </w:tcPr>
          <w:p w14:paraId="41FC8DF4" w14:textId="70576CAE" w:rsidR="004C54A7" w:rsidRDefault="00D531DC" w:rsidP="004C54A7">
            <w:pPr>
              <w:jc w:val="center"/>
            </w:pPr>
            <w:r>
              <w:rPr>
                <w:rFonts w:hint="eastAsia"/>
              </w:rPr>
              <w:t>1</w:t>
            </w:r>
            <w:r>
              <w:t>1.4</w:t>
            </w:r>
            <w:r>
              <w:rPr>
                <w:rFonts w:hint="eastAsia"/>
              </w:rPr>
              <w:t>%</w:t>
            </w:r>
          </w:p>
        </w:tc>
        <w:tc>
          <w:tcPr>
            <w:tcW w:w="1134" w:type="dxa"/>
            <w:vMerge/>
            <w:vAlign w:val="center"/>
          </w:tcPr>
          <w:p w14:paraId="10DE95B2" w14:textId="77777777" w:rsidR="004C54A7" w:rsidRDefault="004C54A7" w:rsidP="004C54A7">
            <w:pPr>
              <w:jc w:val="center"/>
            </w:pPr>
          </w:p>
        </w:tc>
        <w:tc>
          <w:tcPr>
            <w:tcW w:w="1134" w:type="dxa"/>
            <w:vAlign w:val="center"/>
          </w:tcPr>
          <w:p w14:paraId="46218F27" w14:textId="43A6EA3C" w:rsidR="004C54A7" w:rsidRDefault="004C54A7" w:rsidP="004C54A7">
            <w:pPr>
              <w:jc w:val="center"/>
            </w:pPr>
            <w:r>
              <w:rPr>
                <w:rFonts w:hint="eastAsia"/>
              </w:rPr>
              <w:t>8</w:t>
            </w:r>
            <w:r>
              <w:t xml:space="preserve"> groups</w:t>
            </w:r>
          </w:p>
        </w:tc>
        <w:tc>
          <w:tcPr>
            <w:tcW w:w="1417" w:type="dxa"/>
          </w:tcPr>
          <w:p w14:paraId="2D6D29E9" w14:textId="3844CEBC" w:rsidR="004C54A7" w:rsidRDefault="005C1B82" w:rsidP="004C54A7">
            <w:pPr>
              <w:jc w:val="center"/>
            </w:pPr>
            <w:r>
              <w:rPr>
                <w:rFonts w:hint="eastAsia"/>
              </w:rPr>
              <w:t>2</w:t>
            </w:r>
            <w:r>
              <w:t>.0%</w:t>
            </w:r>
          </w:p>
        </w:tc>
      </w:tr>
      <w:tr w:rsidR="000223E6" w14:paraId="76EA77B4" w14:textId="77777777" w:rsidTr="001B4887">
        <w:trPr>
          <w:trHeight w:val="509"/>
          <w:jc w:val="center"/>
        </w:trPr>
        <w:tc>
          <w:tcPr>
            <w:tcW w:w="7508" w:type="dxa"/>
            <w:gridSpan w:val="6"/>
            <w:vAlign w:val="center"/>
          </w:tcPr>
          <w:p w14:paraId="28EF144C" w14:textId="50C16E51" w:rsidR="000223E6" w:rsidRDefault="000223E6" w:rsidP="000223E6">
            <w:pPr>
              <w:jc w:val="left"/>
            </w:pPr>
            <w:r w:rsidRPr="00E4240A">
              <w:rPr>
                <w:rFonts w:hint="eastAsia"/>
              </w:rPr>
              <w:t>Note</w:t>
            </w:r>
            <w:r w:rsidRPr="00E4240A">
              <w:t xml:space="preserve">: the </w:t>
            </w:r>
            <w:r w:rsidRPr="00E4240A">
              <w:rPr>
                <w:rFonts w:hint="eastAsia"/>
              </w:rPr>
              <w:t>paging</w:t>
            </w:r>
            <w:r w:rsidRPr="00E4240A">
              <w:t xml:space="preserve"> </w:t>
            </w:r>
            <w:r w:rsidRPr="00E4240A">
              <w:rPr>
                <w:rFonts w:hint="eastAsia"/>
              </w:rPr>
              <w:t>probability</w:t>
            </w:r>
            <w:r w:rsidRPr="00E4240A">
              <w:t xml:space="preserve"> </w:t>
            </w:r>
            <w:r w:rsidRPr="00E4240A">
              <w:rPr>
                <w:rFonts w:hint="eastAsia"/>
              </w:rPr>
              <w:t>of</w:t>
            </w:r>
            <w:r w:rsidRPr="00E4240A">
              <w:t xml:space="preserve"> </w:t>
            </w:r>
            <w:r w:rsidRPr="00E4240A">
              <w:rPr>
                <w:rFonts w:hint="eastAsia"/>
              </w:rPr>
              <w:t>every</w:t>
            </w:r>
            <w:r w:rsidRPr="00E4240A">
              <w:t xml:space="preserve"> </w:t>
            </w:r>
            <w:r w:rsidRPr="00E4240A">
              <w:rPr>
                <w:rFonts w:hint="eastAsia"/>
              </w:rPr>
              <w:t>single</w:t>
            </w:r>
            <w:r w:rsidRPr="00E4240A">
              <w:t xml:space="preserve"> UE </w:t>
            </w:r>
            <w:r w:rsidRPr="00E4240A">
              <w:rPr>
                <w:rFonts w:hint="eastAsia"/>
              </w:rPr>
              <w:t>is</w:t>
            </w:r>
            <w:r w:rsidRPr="00E4240A">
              <w:t xml:space="preserve"> 1</w:t>
            </w:r>
            <w:r w:rsidRPr="00E4240A">
              <w:rPr>
                <w:rFonts w:hint="eastAsia"/>
              </w:rPr>
              <w:t>%</w:t>
            </w:r>
            <w:r w:rsidRPr="00E4240A">
              <w:t xml:space="preserve"> </w:t>
            </w:r>
            <w:r w:rsidRPr="00E4240A">
              <w:rPr>
                <w:rFonts w:hint="eastAsia"/>
              </w:rPr>
              <w:t>and</w:t>
            </w:r>
            <w:r w:rsidR="00201EB3" w:rsidRPr="00E4240A">
              <w:t xml:space="preserve"> 1</w:t>
            </w:r>
            <w:r w:rsidRPr="00E4240A">
              <w:t xml:space="preserve"> </w:t>
            </w:r>
            <w:r w:rsidR="00201EB3" w:rsidRPr="00E4240A">
              <w:rPr>
                <w:rFonts w:hint="eastAsia"/>
              </w:rPr>
              <w:t>group</w:t>
            </w:r>
            <w:r w:rsidRPr="00E4240A">
              <w:t xml:space="preserve"> </w:t>
            </w:r>
            <w:r w:rsidRPr="00E4240A">
              <w:rPr>
                <w:rFonts w:hint="eastAsia"/>
              </w:rPr>
              <w:t>means</w:t>
            </w:r>
            <w:r w:rsidRPr="00E4240A">
              <w:t xml:space="preserve"> </w:t>
            </w:r>
            <w:r w:rsidRPr="00E4240A">
              <w:rPr>
                <w:rFonts w:hint="eastAsia"/>
              </w:rPr>
              <w:t>no</w:t>
            </w:r>
            <w:r w:rsidRPr="00E4240A">
              <w:t xml:space="preserve"> </w:t>
            </w:r>
            <w:r w:rsidRPr="00E4240A">
              <w:rPr>
                <w:rFonts w:hint="eastAsia"/>
              </w:rPr>
              <w:t>subgroup</w:t>
            </w:r>
            <w:r w:rsidRPr="00E4240A">
              <w:t xml:space="preserve"> </w:t>
            </w:r>
            <w:r w:rsidRPr="00E4240A">
              <w:rPr>
                <w:rFonts w:hint="eastAsia"/>
              </w:rPr>
              <w:t>scheme</w:t>
            </w:r>
            <w:r w:rsidRPr="00E4240A">
              <w:t xml:space="preserve"> </w:t>
            </w:r>
            <w:r w:rsidRPr="00E4240A">
              <w:rPr>
                <w:rFonts w:hint="eastAsia"/>
              </w:rPr>
              <w:t>is</w:t>
            </w:r>
            <w:r w:rsidRPr="00E4240A">
              <w:t xml:space="preserve"> </w:t>
            </w:r>
            <w:r w:rsidRPr="00E4240A">
              <w:rPr>
                <w:rFonts w:hint="eastAsia"/>
              </w:rPr>
              <w:t>used</w:t>
            </w:r>
            <w:r w:rsidRPr="00E4240A">
              <w:t>.</w:t>
            </w:r>
            <w:r w:rsidR="00762C78">
              <w:t xml:space="preserve"> “TBD”</w:t>
            </w:r>
            <w:r w:rsidR="00865BA0" w:rsidRPr="00E4240A">
              <w:t xml:space="preserve"> means </w:t>
            </w:r>
            <w:r w:rsidR="00865BA0" w:rsidRPr="00E4240A">
              <w:rPr>
                <w:rFonts w:hint="eastAsia"/>
              </w:rPr>
              <w:t>different</w:t>
            </w:r>
            <w:r w:rsidR="00865BA0" w:rsidRPr="00E4240A">
              <w:t xml:space="preserve"> </w:t>
            </w:r>
            <w:r w:rsidR="00865BA0" w:rsidRPr="00E4240A">
              <w:rPr>
                <w:rFonts w:hint="eastAsia"/>
              </w:rPr>
              <w:t>schemes</w:t>
            </w:r>
            <w:r w:rsidR="00865BA0" w:rsidRPr="00E4240A">
              <w:t xml:space="preserve"> </w:t>
            </w:r>
            <w:r w:rsidR="00865BA0" w:rsidRPr="00E4240A">
              <w:rPr>
                <w:rFonts w:hint="eastAsia"/>
              </w:rPr>
              <w:t>can</w:t>
            </w:r>
            <w:r w:rsidR="00865BA0" w:rsidRPr="00E4240A">
              <w:t xml:space="preserve"> </w:t>
            </w:r>
            <w:r w:rsidR="00865BA0" w:rsidRPr="00E4240A">
              <w:rPr>
                <w:rFonts w:hint="eastAsia"/>
              </w:rPr>
              <w:t>get</w:t>
            </w:r>
            <w:r w:rsidR="00865BA0" w:rsidRPr="00E4240A">
              <w:t xml:space="preserve"> </w:t>
            </w:r>
            <w:r w:rsidR="00865BA0" w:rsidRPr="00E4240A">
              <w:rPr>
                <w:rFonts w:hint="eastAsia"/>
              </w:rPr>
              <w:t>different</w:t>
            </w:r>
            <w:r w:rsidR="00865BA0" w:rsidRPr="00E4240A">
              <w:t xml:space="preserve"> </w:t>
            </w:r>
            <w:r w:rsidR="00865BA0" w:rsidRPr="00E4240A">
              <w:rPr>
                <w:rFonts w:hint="eastAsia"/>
              </w:rPr>
              <w:t>paging</w:t>
            </w:r>
            <w:r w:rsidR="00865BA0" w:rsidRPr="00E4240A">
              <w:t xml:space="preserve"> </w:t>
            </w:r>
            <w:r w:rsidR="00865BA0" w:rsidRPr="00E4240A">
              <w:rPr>
                <w:rFonts w:hint="eastAsia"/>
              </w:rPr>
              <w:t>probability</w:t>
            </w:r>
            <w:r w:rsidR="00865BA0" w:rsidRPr="00E4240A">
              <w:t>.</w:t>
            </w:r>
          </w:p>
        </w:tc>
      </w:tr>
    </w:tbl>
    <w:p w14:paraId="64C7D044" w14:textId="02EC7715" w:rsidR="004C54A7" w:rsidRDefault="000223E6" w:rsidP="000223E6">
      <w:r>
        <w:t>A</w:t>
      </w:r>
      <w:r>
        <w:rPr>
          <w:rFonts w:hint="eastAsia"/>
        </w:rPr>
        <w:t>s</w:t>
      </w:r>
      <w:r>
        <w:t xml:space="preserve"> </w:t>
      </w:r>
      <w:r>
        <w:rPr>
          <w:rFonts w:hint="eastAsia"/>
        </w:rPr>
        <w:t>we</w:t>
      </w:r>
      <w:r>
        <w:t xml:space="preserve"> </w:t>
      </w:r>
      <w:r>
        <w:rPr>
          <w:rFonts w:hint="eastAsia"/>
        </w:rPr>
        <w:t>found</w:t>
      </w:r>
      <w:r>
        <w:t xml:space="preserve"> </w:t>
      </w:r>
      <w:r>
        <w:rPr>
          <w:rFonts w:hint="eastAsia"/>
        </w:rPr>
        <w:t>that</w:t>
      </w:r>
      <w:r>
        <w:t xml:space="preserve"> </w:t>
      </w:r>
      <w:r>
        <w:rPr>
          <w:rFonts w:hint="eastAsia"/>
        </w:rPr>
        <w:t>subgroup</w:t>
      </w:r>
      <w:r>
        <w:t xml:space="preserve"> </w:t>
      </w:r>
      <w:r>
        <w:rPr>
          <w:rFonts w:hint="eastAsia"/>
        </w:rPr>
        <w:t>can</w:t>
      </w:r>
      <w:r>
        <w:t xml:space="preserve"> </w:t>
      </w:r>
      <w:r>
        <w:rPr>
          <w:rFonts w:hint="eastAsia"/>
        </w:rPr>
        <w:t>decrease</w:t>
      </w:r>
      <w:r>
        <w:t xml:space="preserve"> </w:t>
      </w:r>
      <w:r>
        <w:rPr>
          <w:rFonts w:hint="eastAsia"/>
        </w:rPr>
        <w:t>the</w:t>
      </w:r>
      <w:r>
        <w:t xml:space="preserve"> </w:t>
      </w:r>
      <w:r>
        <w:rPr>
          <w:rFonts w:hint="eastAsia"/>
        </w:rPr>
        <w:t>power</w:t>
      </w:r>
      <w:r>
        <w:t xml:space="preserve"> </w:t>
      </w:r>
      <w:r>
        <w:rPr>
          <w:rFonts w:hint="eastAsia"/>
        </w:rPr>
        <w:t>consumption</w:t>
      </w:r>
      <w:r>
        <w:t xml:space="preserve"> </w:t>
      </w:r>
      <w:r>
        <w:rPr>
          <w:rFonts w:hint="eastAsia"/>
        </w:rPr>
        <w:t>based</w:t>
      </w:r>
      <w:r>
        <w:t xml:space="preserve"> </w:t>
      </w:r>
      <w:r>
        <w:rPr>
          <w:rFonts w:hint="eastAsia"/>
        </w:rPr>
        <w:t>on</w:t>
      </w:r>
      <w:r>
        <w:t xml:space="preserve"> </w:t>
      </w:r>
      <w:r>
        <w:rPr>
          <w:rFonts w:hint="eastAsia"/>
        </w:rPr>
        <w:t>the</w:t>
      </w:r>
      <w:r>
        <w:t xml:space="preserve"> </w:t>
      </w:r>
      <w:r>
        <w:rPr>
          <w:rFonts w:hint="eastAsia"/>
        </w:rPr>
        <w:t>factor</w:t>
      </w:r>
      <w:r>
        <w:t xml:space="preserve"> </w:t>
      </w:r>
      <w:r w:rsidRPr="005E46EE">
        <w:rPr>
          <w:rFonts w:hint="eastAsia"/>
          <w:i/>
        </w:rPr>
        <w:t>a</w:t>
      </w:r>
      <w:r>
        <w:t>%. I</w:t>
      </w:r>
      <w:r>
        <w:rPr>
          <w:rFonts w:hint="eastAsia"/>
        </w:rPr>
        <w:t>f</w:t>
      </w:r>
      <w:r>
        <w:t xml:space="preserve"> </w:t>
      </w:r>
      <w:r w:rsidR="00367E23">
        <w:rPr>
          <w:rFonts w:hint="eastAsia"/>
        </w:rPr>
        <w:t>the</w:t>
      </w:r>
      <w:r w:rsidR="00367E23">
        <w:t xml:space="preserve"> </w:t>
      </w:r>
      <w:r w:rsidR="00367E23">
        <w:rPr>
          <w:rFonts w:hint="eastAsia"/>
        </w:rPr>
        <w:t>paging</w:t>
      </w:r>
      <w:r w:rsidR="00367E23">
        <w:t xml:space="preserve"> </w:t>
      </w:r>
      <w:r w:rsidR="00367E23">
        <w:rPr>
          <w:rFonts w:hint="eastAsia"/>
        </w:rPr>
        <w:t>probability</w:t>
      </w:r>
      <w:r w:rsidR="00367E23">
        <w:t xml:space="preserve"> </w:t>
      </w:r>
      <w:r w:rsidR="00367E23">
        <w:rPr>
          <w:rFonts w:hint="eastAsia"/>
        </w:rPr>
        <w:t>of</w:t>
      </w:r>
      <w:r w:rsidR="00367E23">
        <w:t xml:space="preserve"> PO </w:t>
      </w:r>
      <w:r w:rsidR="00367E23">
        <w:rPr>
          <w:rFonts w:hint="eastAsia"/>
        </w:rPr>
        <w:t>is</w:t>
      </w:r>
      <w:r w:rsidR="00367E23">
        <w:t xml:space="preserve"> </w:t>
      </w:r>
      <w:r w:rsidR="00367E23">
        <w:rPr>
          <w:rFonts w:hint="eastAsia"/>
        </w:rPr>
        <w:t>up</w:t>
      </w:r>
      <w:r w:rsidR="00367E23">
        <w:t xml:space="preserve"> </w:t>
      </w:r>
      <w:r w:rsidR="00367E23">
        <w:rPr>
          <w:rFonts w:hint="eastAsia"/>
        </w:rPr>
        <w:t>to</w:t>
      </w:r>
      <w:r w:rsidR="00367E23">
        <w:t xml:space="preserve"> 60</w:t>
      </w:r>
      <w:r w:rsidR="00367E23">
        <w:rPr>
          <w:rFonts w:hint="eastAsia"/>
        </w:rPr>
        <w:t>%</w:t>
      </w:r>
      <w:r w:rsidR="00367E23">
        <w:t xml:space="preserve">, </w:t>
      </w:r>
      <w:r w:rsidR="00367E23">
        <w:rPr>
          <w:rFonts w:hint="eastAsia"/>
        </w:rPr>
        <w:t>then</w:t>
      </w:r>
      <w:r w:rsidR="00367E23">
        <w:t xml:space="preserve"> </w:t>
      </w:r>
      <w:r w:rsidR="00367E23">
        <w:rPr>
          <w:rFonts w:hint="eastAsia"/>
        </w:rPr>
        <w:t>there</w:t>
      </w:r>
      <w:r w:rsidR="00367E23">
        <w:t xml:space="preserve"> </w:t>
      </w:r>
      <w:r w:rsidR="00367E23">
        <w:rPr>
          <w:rFonts w:hint="eastAsia"/>
        </w:rPr>
        <w:t>is</w:t>
      </w:r>
      <w:r w:rsidR="00367E23">
        <w:t xml:space="preserve"> </w:t>
      </w:r>
      <w:r w:rsidR="00367E23">
        <w:rPr>
          <w:rFonts w:hint="eastAsia"/>
        </w:rPr>
        <w:t>a</w:t>
      </w:r>
      <w:r w:rsidR="00367E23">
        <w:t xml:space="preserve"> </w:t>
      </w:r>
      <w:r w:rsidR="00367E23">
        <w:rPr>
          <w:rFonts w:hint="eastAsia"/>
        </w:rPr>
        <w:t>room</w:t>
      </w:r>
      <w:r w:rsidR="00367E23">
        <w:t xml:space="preserve"> </w:t>
      </w:r>
      <w:r w:rsidR="00367E23">
        <w:rPr>
          <w:rFonts w:hint="eastAsia"/>
        </w:rPr>
        <w:t>for</w:t>
      </w:r>
      <w:r w:rsidR="00367E23">
        <w:t xml:space="preserve"> </w:t>
      </w:r>
      <w:r w:rsidR="00367E23">
        <w:rPr>
          <w:rFonts w:hint="eastAsia"/>
        </w:rPr>
        <w:t>decreasing</w:t>
      </w:r>
      <w:r w:rsidR="00367E23">
        <w:t xml:space="preserve"> </w:t>
      </w:r>
      <w:r w:rsidR="00367E23" w:rsidRPr="005E46EE">
        <w:rPr>
          <w:rFonts w:hint="eastAsia"/>
          <w:i/>
        </w:rPr>
        <w:t>a</w:t>
      </w:r>
      <w:r w:rsidR="00367E23">
        <w:t>%. O</w:t>
      </w:r>
      <w:r w:rsidR="00367E23">
        <w:rPr>
          <w:rFonts w:hint="eastAsia"/>
        </w:rPr>
        <w:t>therwise</w:t>
      </w:r>
      <w:r w:rsidR="00367E23">
        <w:t xml:space="preserve">, PO </w:t>
      </w:r>
      <w:r w:rsidR="00367E23">
        <w:rPr>
          <w:rFonts w:hint="eastAsia"/>
        </w:rPr>
        <w:t>which</w:t>
      </w:r>
      <w:r w:rsidR="00367E23">
        <w:t xml:space="preserve"> </w:t>
      </w:r>
      <w:r w:rsidR="00367E23">
        <w:rPr>
          <w:rFonts w:hint="eastAsia"/>
        </w:rPr>
        <w:t>is</w:t>
      </w:r>
      <w:r w:rsidR="00367E23">
        <w:t xml:space="preserve"> 10</w:t>
      </w:r>
      <w:r w:rsidR="00367E23">
        <w:rPr>
          <w:rFonts w:hint="eastAsia"/>
        </w:rPr>
        <w:t>%</w:t>
      </w:r>
      <w:r w:rsidR="00367E23">
        <w:t xml:space="preserve"> </w:t>
      </w:r>
      <w:r w:rsidR="00367E23">
        <w:rPr>
          <w:rFonts w:hint="eastAsia"/>
        </w:rPr>
        <w:t>paging</w:t>
      </w:r>
      <w:r w:rsidR="00367E23">
        <w:t xml:space="preserve"> </w:t>
      </w:r>
      <w:r w:rsidR="00367E23">
        <w:rPr>
          <w:rFonts w:hint="eastAsia"/>
        </w:rPr>
        <w:t>probability</w:t>
      </w:r>
      <w:r w:rsidR="00367E23">
        <w:t xml:space="preserve"> </w:t>
      </w:r>
      <w:r w:rsidR="00367E23">
        <w:rPr>
          <w:rFonts w:hint="eastAsia"/>
        </w:rPr>
        <w:t>can</w:t>
      </w:r>
      <w:r w:rsidR="00367E23">
        <w:t xml:space="preserve"> </w:t>
      </w:r>
      <w:r w:rsidR="00367E23">
        <w:rPr>
          <w:rFonts w:hint="eastAsia"/>
        </w:rPr>
        <w:t>not</w:t>
      </w:r>
      <w:r w:rsidR="00367E23">
        <w:t xml:space="preserve"> </w:t>
      </w:r>
      <w:r w:rsidR="00367E23">
        <w:rPr>
          <w:rFonts w:hint="eastAsia"/>
        </w:rPr>
        <w:t>benefit</w:t>
      </w:r>
      <w:r w:rsidR="00367E23">
        <w:t xml:space="preserve"> </w:t>
      </w:r>
      <w:r w:rsidR="00367E23">
        <w:rPr>
          <w:rFonts w:hint="eastAsia"/>
        </w:rPr>
        <w:t>a</w:t>
      </w:r>
      <w:r w:rsidR="00367E23">
        <w:t xml:space="preserve"> </w:t>
      </w:r>
      <w:r w:rsidR="00367E23">
        <w:rPr>
          <w:rFonts w:hint="eastAsia"/>
        </w:rPr>
        <w:t>lot</w:t>
      </w:r>
      <w:r w:rsidR="00367E23">
        <w:t xml:space="preserve"> </w:t>
      </w:r>
      <w:r w:rsidR="00367E23">
        <w:rPr>
          <w:rFonts w:hint="eastAsia"/>
        </w:rPr>
        <w:t>from</w:t>
      </w:r>
      <w:r w:rsidR="00367E23">
        <w:t xml:space="preserve"> </w:t>
      </w:r>
      <w:r w:rsidR="00367E23">
        <w:rPr>
          <w:rFonts w:hint="eastAsia"/>
        </w:rPr>
        <w:t>subgroup</w:t>
      </w:r>
      <w:r w:rsidR="00367E23">
        <w:t>. T</w:t>
      </w:r>
      <w:r w:rsidR="00367E23">
        <w:rPr>
          <w:rFonts w:hint="eastAsia"/>
        </w:rPr>
        <w:t>herefore</w:t>
      </w:r>
      <w:r w:rsidR="00367E23">
        <w:t xml:space="preserve">, </w:t>
      </w:r>
      <w:r w:rsidR="00367E23">
        <w:rPr>
          <w:rFonts w:hint="eastAsia"/>
        </w:rPr>
        <w:t>we</w:t>
      </w:r>
      <w:r w:rsidR="00367E23">
        <w:t xml:space="preserve"> </w:t>
      </w:r>
      <w:r w:rsidR="00367E23">
        <w:rPr>
          <w:rFonts w:hint="eastAsia"/>
        </w:rPr>
        <w:t>concluded</w:t>
      </w:r>
      <w:r w:rsidR="00367E23">
        <w:t xml:space="preserve"> </w:t>
      </w:r>
      <w:r w:rsidR="00367E23" w:rsidRPr="00367E23">
        <w:t>qualitatively</w:t>
      </w:r>
      <w:r w:rsidR="00367E23">
        <w:t xml:space="preserve"> </w:t>
      </w:r>
      <w:r w:rsidR="00367E23">
        <w:rPr>
          <w:rFonts w:hint="eastAsia"/>
        </w:rPr>
        <w:t>that</w:t>
      </w:r>
      <w:r w:rsidR="00367E23">
        <w:t xml:space="preserve"> </w:t>
      </w:r>
      <w:r w:rsidR="00DB79DF" w:rsidRPr="00DB79DF">
        <w:rPr>
          <w:rFonts w:hint="eastAsia"/>
        </w:rPr>
        <w:t>subgroup</w:t>
      </w:r>
      <w:r w:rsidR="00DB79DF">
        <w:t xml:space="preserve"> </w:t>
      </w:r>
      <w:r w:rsidR="00367E23">
        <w:rPr>
          <w:rFonts w:hint="eastAsia"/>
        </w:rPr>
        <w:t>can</w:t>
      </w:r>
      <w:r w:rsidR="00367E23">
        <w:t xml:space="preserve"> </w:t>
      </w:r>
      <w:r w:rsidR="00367E23">
        <w:rPr>
          <w:rFonts w:hint="eastAsia"/>
        </w:rPr>
        <w:t>achieve</w:t>
      </w:r>
      <w:r w:rsidR="00367E23">
        <w:t xml:space="preserve"> </w:t>
      </w:r>
      <w:r w:rsidR="00367E23">
        <w:rPr>
          <w:rFonts w:hint="eastAsia"/>
        </w:rPr>
        <w:t>power</w:t>
      </w:r>
      <w:r w:rsidR="00367E23">
        <w:t xml:space="preserve"> </w:t>
      </w:r>
      <w:r w:rsidR="00367E23">
        <w:rPr>
          <w:rFonts w:hint="eastAsia"/>
        </w:rPr>
        <w:t>saving</w:t>
      </w:r>
      <w:r w:rsidR="00367E23">
        <w:t xml:space="preserve"> </w:t>
      </w:r>
      <w:r w:rsidR="00367E23">
        <w:rPr>
          <w:rFonts w:hint="eastAsia"/>
        </w:rPr>
        <w:t>gain</w:t>
      </w:r>
      <w:r w:rsidR="00367E23">
        <w:t xml:space="preserve"> </w:t>
      </w:r>
      <w:r w:rsidR="00367E23" w:rsidRPr="00367E23">
        <w:t>when paging probability is high</w:t>
      </w:r>
      <w:r w:rsidR="00367E23">
        <w:t xml:space="preserve">, </w:t>
      </w:r>
      <w:r w:rsidR="00367E23">
        <w:rPr>
          <w:rFonts w:hint="eastAsia"/>
        </w:rPr>
        <w:t>but</w:t>
      </w:r>
      <w:r w:rsidR="00367E23">
        <w:t xml:space="preserve"> </w:t>
      </w:r>
      <w:r w:rsidR="00814A49">
        <w:t xml:space="preserve">less </w:t>
      </w:r>
      <w:r w:rsidR="00814A49">
        <w:rPr>
          <w:rFonts w:hint="eastAsia"/>
        </w:rPr>
        <w:t>gain</w:t>
      </w:r>
      <w:r w:rsidR="00367E23">
        <w:t xml:space="preserve"> </w:t>
      </w:r>
      <w:r w:rsidR="00367E23">
        <w:rPr>
          <w:rFonts w:hint="eastAsia"/>
        </w:rPr>
        <w:t>for</w:t>
      </w:r>
      <w:r w:rsidR="00367E23">
        <w:t xml:space="preserve"> </w:t>
      </w:r>
      <w:r w:rsidR="00367E23">
        <w:rPr>
          <w:rFonts w:hint="eastAsia"/>
        </w:rPr>
        <w:t>low</w:t>
      </w:r>
      <w:r w:rsidR="00367E23">
        <w:t xml:space="preserve"> </w:t>
      </w:r>
      <w:r w:rsidR="00367E23">
        <w:rPr>
          <w:rFonts w:hint="eastAsia"/>
        </w:rPr>
        <w:t>paging</w:t>
      </w:r>
      <w:r w:rsidR="00367E23">
        <w:t xml:space="preserve"> </w:t>
      </w:r>
      <w:r w:rsidR="00367E23">
        <w:rPr>
          <w:rFonts w:hint="eastAsia"/>
        </w:rPr>
        <w:t>probability</w:t>
      </w:r>
      <w:r w:rsidR="00367E23">
        <w:t>.</w:t>
      </w:r>
    </w:p>
    <w:p w14:paraId="274A9A9B" w14:textId="2B590F98" w:rsidR="00965E9D" w:rsidRDefault="00965E9D" w:rsidP="000223E6">
      <w:pPr>
        <w:rPr>
          <w:b/>
        </w:rPr>
      </w:pPr>
      <w:r w:rsidRPr="00965E9D">
        <w:rPr>
          <w:b/>
        </w:rPr>
        <w:lastRenderedPageBreak/>
        <w:t>O</w:t>
      </w:r>
      <w:r w:rsidRPr="00965E9D">
        <w:rPr>
          <w:rFonts w:hint="eastAsia"/>
          <w:b/>
        </w:rPr>
        <w:t>bservation</w:t>
      </w:r>
      <w:r w:rsidRPr="00965E9D">
        <w:rPr>
          <w:b/>
        </w:rPr>
        <w:t xml:space="preserve"> </w:t>
      </w:r>
      <w:r w:rsidR="00B75BCF">
        <w:rPr>
          <w:b/>
        </w:rPr>
        <w:t>1</w:t>
      </w:r>
      <w:r w:rsidRPr="00965E9D">
        <w:rPr>
          <w:b/>
        </w:rPr>
        <w:t xml:space="preserve">: </w:t>
      </w:r>
      <w:r w:rsidR="00B75BCF">
        <w:rPr>
          <w:b/>
        </w:rPr>
        <w:t>S</w:t>
      </w:r>
      <w:r w:rsidR="00B75BCF">
        <w:rPr>
          <w:rFonts w:hint="eastAsia"/>
          <w:b/>
        </w:rPr>
        <w:t>ubgroup</w:t>
      </w:r>
      <w:r w:rsidRPr="00965E9D">
        <w:rPr>
          <w:b/>
        </w:rPr>
        <w:t xml:space="preserve"> can achieve power saving gain when paging probability is high, but</w:t>
      </w:r>
      <w:r w:rsidR="00814A49">
        <w:rPr>
          <w:b/>
        </w:rPr>
        <w:t xml:space="preserve"> </w:t>
      </w:r>
      <w:r w:rsidR="00814A49">
        <w:rPr>
          <w:rFonts w:hint="eastAsia"/>
          <w:b/>
        </w:rPr>
        <w:t>less</w:t>
      </w:r>
      <w:r w:rsidRPr="00965E9D">
        <w:rPr>
          <w:b/>
        </w:rPr>
        <w:t xml:space="preserve"> </w:t>
      </w:r>
      <w:r w:rsidR="00814A49">
        <w:rPr>
          <w:rFonts w:hint="eastAsia"/>
          <w:b/>
        </w:rPr>
        <w:t>gain</w:t>
      </w:r>
      <w:r w:rsidR="00814A49">
        <w:rPr>
          <w:b/>
        </w:rPr>
        <w:t xml:space="preserve"> </w:t>
      </w:r>
      <w:r w:rsidRPr="00965E9D">
        <w:rPr>
          <w:b/>
        </w:rPr>
        <w:t>for low paging probability.</w:t>
      </w:r>
    </w:p>
    <w:p w14:paraId="446C5CBE" w14:textId="06C51D68" w:rsidR="00BC1E6D" w:rsidRPr="00BC1E6D" w:rsidRDefault="00BC1E6D" w:rsidP="000223E6">
      <w:r>
        <w:t>H</w:t>
      </w:r>
      <w:r>
        <w:rPr>
          <w:rFonts w:hint="eastAsia"/>
        </w:rPr>
        <w:t>ence</w:t>
      </w:r>
      <w:r>
        <w:t xml:space="preserve">, </w:t>
      </w:r>
      <w:r>
        <w:rPr>
          <w:rFonts w:hint="eastAsia"/>
        </w:rPr>
        <w:t>we</w:t>
      </w:r>
      <w:r>
        <w:t xml:space="preserve"> </w:t>
      </w:r>
      <w:r>
        <w:rPr>
          <w:rFonts w:hint="eastAsia"/>
        </w:rPr>
        <w:t>prefer</w:t>
      </w:r>
      <w:r>
        <w:t xml:space="preserve"> </w:t>
      </w:r>
      <w:r>
        <w:rPr>
          <w:rFonts w:hint="eastAsia"/>
        </w:rPr>
        <w:t>to</w:t>
      </w:r>
      <w:r>
        <w:t xml:space="preserve"> </w:t>
      </w:r>
      <w:r>
        <w:rPr>
          <w:rFonts w:hint="eastAsia"/>
        </w:rPr>
        <w:t>design</w:t>
      </w:r>
      <w:r>
        <w:t xml:space="preserve"> </w:t>
      </w:r>
      <w:r>
        <w:rPr>
          <w:rFonts w:hint="eastAsia"/>
        </w:rPr>
        <w:t>subgroup</w:t>
      </w:r>
      <w:r>
        <w:t xml:space="preserve"> </w:t>
      </w:r>
      <w:r>
        <w:rPr>
          <w:rFonts w:hint="eastAsia"/>
        </w:rPr>
        <w:t>as</w:t>
      </w:r>
      <w:r>
        <w:t xml:space="preserve"> </w:t>
      </w:r>
      <w:r>
        <w:rPr>
          <w:rFonts w:hint="eastAsia"/>
        </w:rPr>
        <w:t>simply</w:t>
      </w:r>
      <w:r>
        <w:t xml:space="preserve"> </w:t>
      </w:r>
      <w:r>
        <w:rPr>
          <w:rFonts w:hint="eastAsia"/>
        </w:rPr>
        <w:t>as</w:t>
      </w:r>
      <w:r>
        <w:t xml:space="preserve"> </w:t>
      </w:r>
      <w:r>
        <w:rPr>
          <w:rFonts w:hint="eastAsia"/>
        </w:rPr>
        <w:t>possible</w:t>
      </w:r>
      <w:r>
        <w:t xml:space="preserve">. UE-ID </w:t>
      </w:r>
      <w:r>
        <w:rPr>
          <w:rFonts w:hint="eastAsia"/>
        </w:rPr>
        <w:t>only</w:t>
      </w:r>
      <w:r>
        <w:t xml:space="preserve"> </w:t>
      </w:r>
      <w:r>
        <w:rPr>
          <w:rFonts w:hint="eastAsia"/>
        </w:rPr>
        <w:t>subgrouping</w:t>
      </w:r>
      <w:r>
        <w:t xml:space="preserve"> </w:t>
      </w:r>
      <w:r>
        <w:rPr>
          <w:rFonts w:hint="eastAsia"/>
        </w:rPr>
        <w:t>is</w:t>
      </w:r>
      <w:r>
        <w:t xml:space="preserve"> </w:t>
      </w:r>
      <w:r>
        <w:rPr>
          <w:rFonts w:hint="eastAsia"/>
        </w:rPr>
        <w:t>a</w:t>
      </w:r>
      <w:r>
        <w:t xml:space="preserve"> </w:t>
      </w:r>
      <w:r>
        <w:rPr>
          <w:rFonts w:hint="eastAsia"/>
        </w:rPr>
        <w:t>considerable</w:t>
      </w:r>
      <w:r>
        <w:t xml:space="preserve"> </w:t>
      </w:r>
      <w:r>
        <w:rPr>
          <w:rFonts w:hint="eastAsia"/>
        </w:rPr>
        <w:t>solution</w:t>
      </w:r>
      <w:r>
        <w:t xml:space="preserve">, </w:t>
      </w:r>
      <w:r>
        <w:rPr>
          <w:rFonts w:hint="eastAsia"/>
        </w:rPr>
        <w:t>and</w:t>
      </w:r>
      <w:r>
        <w:t xml:space="preserve"> </w:t>
      </w:r>
      <w:r>
        <w:rPr>
          <w:rFonts w:hint="eastAsia"/>
        </w:rPr>
        <w:t>other</w:t>
      </w:r>
      <w:r>
        <w:t xml:space="preserve"> </w:t>
      </w:r>
      <w:r>
        <w:rPr>
          <w:rFonts w:hint="eastAsia"/>
        </w:rPr>
        <w:t>subgrouping</w:t>
      </w:r>
      <w:r>
        <w:t xml:space="preserve"> </w:t>
      </w:r>
      <w:r>
        <w:rPr>
          <w:rFonts w:hint="eastAsia"/>
        </w:rPr>
        <w:t>schemes</w:t>
      </w:r>
      <w:r>
        <w:t xml:space="preserve"> </w:t>
      </w:r>
      <w:r>
        <w:rPr>
          <w:rFonts w:hint="eastAsia"/>
        </w:rPr>
        <w:t>can</w:t>
      </w:r>
      <w:r>
        <w:t xml:space="preserve"> </w:t>
      </w:r>
      <w:r>
        <w:rPr>
          <w:rFonts w:hint="eastAsia"/>
        </w:rPr>
        <w:t>be</w:t>
      </w:r>
      <w:r>
        <w:t xml:space="preserve"> </w:t>
      </w:r>
      <w:r>
        <w:rPr>
          <w:rFonts w:hint="eastAsia"/>
        </w:rPr>
        <w:t>further</w:t>
      </w:r>
      <w:r>
        <w:t xml:space="preserve"> </w:t>
      </w:r>
      <w:r>
        <w:rPr>
          <w:rFonts w:hint="eastAsia"/>
        </w:rPr>
        <w:t>discussed</w:t>
      </w:r>
      <w:r>
        <w:t>.</w:t>
      </w:r>
    </w:p>
    <w:p w14:paraId="2AA08AE7" w14:textId="704DD6BD" w:rsidR="00C95647" w:rsidRPr="00572948" w:rsidRDefault="003978B8" w:rsidP="00290C01">
      <w:pPr>
        <w:rPr>
          <w:b/>
        </w:rPr>
      </w:pPr>
      <w:r w:rsidRPr="00572948">
        <w:rPr>
          <w:b/>
        </w:rPr>
        <w:t>P</w:t>
      </w:r>
      <w:r w:rsidRPr="00572948">
        <w:rPr>
          <w:rFonts w:hint="eastAsia"/>
          <w:b/>
        </w:rPr>
        <w:t>roposal</w:t>
      </w:r>
      <w:r w:rsidRPr="00572948">
        <w:rPr>
          <w:b/>
        </w:rPr>
        <w:t xml:space="preserve"> </w:t>
      </w:r>
      <w:r w:rsidR="001F0CB5">
        <w:rPr>
          <w:b/>
        </w:rPr>
        <w:t>1</w:t>
      </w:r>
      <w:r w:rsidRPr="00572948">
        <w:rPr>
          <w:b/>
        </w:rPr>
        <w:t xml:space="preserve">: </w:t>
      </w:r>
      <w:r w:rsidR="00572948">
        <w:rPr>
          <w:b/>
        </w:rPr>
        <w:t>S</w:t>
      </w:r>
      <w:r w:rsidRPr="00572948">
        <w:rPr>
          <w:rFonts w:hint="eastAsia"/>
          <w:b/>
        </w:rPr>
        <w:t>ubgroup</w:t>
      </w:r>
      <w:r w:rsidRPr="00572948">
        <w:rPr>
          <w:b/>
        </w:rPr>
        <w:t xml:space="preserve"> </w:t>
      </w:r>
      <w:r w:rsidR="00142D59">
        <w:rPr>
          <w:rFonts w:hint="eastAsia"/>
          <w:b/>
        </w:rPr>
        <w:t>schemes</w:t>
      </w:r>
      <w:r w:rsidR="00142D59">
        <w:rPr>
          <w:b/>
        </w:rPr>
        <w:t xml:space="preserve"> </w:t>
      </w:r>
      <w:r w:rsidRPr="00572948">
        <w:rPr>
          <w:rFonts w:hint="eastAsia"/>
          <w:b/>
        </w:rPr>
        <w:t>should</w:t>
      </w:r>
      <w:r w:rsidRPr="00572948">
        <w:rPr>
          <w:b/>
        </w:rPr>
        <w:t xml:space="preserve"> </w:t>
      </w:r>
      <w:r w:rsidRPr="00572948">
        <w:rPr>
          <w:rFonts w:hint="eastAsia"/>
          <w:b/>
        </w:rPr>
        <w:t>be</w:t>
      </w:r>
      <w:r w:rsidRPr="00572948">
        <w:rPr>
          <w:b/>
        </w:rPr>
        <w:t xml:space="preserve"> </w:t>
      </w:r>
      <w:r w:rsidRPr="00572948">
        <w:rPr>
          <w:rFonts w:hint="eastAsia"/>
          <w:b/>
        </w:rPr>
        <w:t>designed</w:t>
      </w:r>
      <w:r w:rsidRPr="00572948">
        <w:rPr>
          <w:b/>
        </w:rPr>
        <w:t xml:space="preserve"> </w:t>
      </w:r>
      <w:r w:rsidRPr="00572948">
        <w:rPr>
          <w:rFonts w:hint="eastAsia"/>
          <w:b/>
        </w:rPr>
        <w:t>as</w:t>
      </w:r>
      <w:r w:rsidRPr="00572948">
        <w:rPr>
          <w:b/>
        </w:rPr>
        <w:t xml:space="preserve"> </w:t>
      </w:r>
      <w:r w:rsidR="00BC1E6D">
        <w:rPr>
          <w:rFonts w:hint="eastAsia"/>
          <w:b/>
        </w:rPr>
        <w:t>simply</w:t>
      </w:r>
      <w:r w:rsidRPr="00572948">
        <w:rPr>
          <w:b/>
        </w:rPr>
        <w:t xml:space="preserve"> </w:t>
      </w:r>
      <w:r w:rsidRPr="00572948">
        <w:rPr>
          <w:rFonts w:hint="eastAsia"/>
          <w:b/>
        </w:rPr>
        <w:t>as</w:t>
      </w:r>
      <w:r w:rsidRPr="00572948">
        <w:rPr>
          <w:b/>
        </w:rPr>
        <w:t xml:space="preserve"> </w:t>
      </w:r>
      <w:r w:rsidRPr="00572948">
        <w:rPr>
          <w:rFonts w:hint="eastAsia"/>
          <w:b/>
        </w:rPr>
        <w:t>possible</w:t>
      </w:r>
      <w:r w:rsidR="00572948">
        <w:rPr>
          <w:b/>
        </w:rPr>
        <w:t xml:space="preserve">, </w:t>
      </w:r>
      <w:r w:rsidR="00CE37E0">
        <w:rPr>
          <w:rFonts w:hint="eastAsia"/>
          <w:b/>
        </w:rPr>
        <w:t>and</w:t>
      </w:r>
      <w:r w:rsidR="00CE37E0">
        <w:rPr>
          <w:b/>
        </w:rPr>
        <w:t xml:space="preserve"> UE-ID </w:t>
      </w:r>
      <w:r w:rsidR="00CE37E0">
        <w:rPr>
          <w:rFonts w:hint="eastAsia"/>
          <w:b/>
        </w:rPr>
        <w:t>only</w:t>
      </w:r>
      <w:r w:rsidR="00CE37E0">
        <w:rPr>
          <w:b/>
        </w:rPr>
        <w:t xml:space="preserve"> </w:t>
      </w:r>
      <w:r w:rsidR="00BC1E6D">
        <w:rPr>
          <w:rFonts w:hint="eastAsia"/>
          <w:b/>
        </w:rPr>
        <w:t>sub</w:t>
      </w:r>
      <w:r w:rsidR="00572948">
        <w:rPr>
          <w:b/>
        </w:rPr>
        <w:t xml:space="preserve">grouping </w:t>
      </w:r>
      <w:r w:rsidR="00572948">
        <w:rPr>
          <w:rFonts w:hint="eastAsia"/>
          <w:b/>
        </w:rPr>
        <w:t>is</w:t>
      </w:r>
      <w:r w:rsidR="00572948">
        <w:rPr>
          <w:b/>
        </w:rPr>
        <w:t xml:space="preserve"> </w:t>
      </w:r>
      <w:r w:rsidR="00572948">
        <w:rPr>
          <w:rFonts w:hint="eastAsia"/>
          <w:b/>
        </w:rPr>
        <w:t>a</w:t>
      </w:r>
      <w:r w:rsidR="00572948">
        <w:rPr>
          <w:b/>
        </w:rPr>
        <w:t xml:space="preserve"> </w:t>
      </w:r>
      <w:r w:rsidR="00572948">
        <w:rPr>
          <w:rFonts w:hint="eastAsia"/>
          <w:b/>
        </w:rPr>
        <w:t>considerable</w:t>
      </w:r>
      <w:r w:rsidR="00572948">
        <w:rPr>
          <w:b/>
        </w:rPr>
        <w:t xml:space="preserve"> </w:t>
      </w:r>
      <w:r w:rsidR="00572948">
        <w:rPr>
          <w:rFonts w:hint="eastAsia"/>
          <w:b/>
        </w:rPr>
        <w:t>solution</w:t>
      </w:r>
      <w:r w:rsidR="00572948">
        <w:rPr>
          <w:b/>
        </w:rPr>
        <w:t>.</w:t>
      </w:r>
    </w:p>
    <w:p w14:paraId="6EDA4E0F" w14:textId="6C9B257D" w:rsidR="009C4B02" w:rsidRDefault="00814A49" w:rsidP="009C4B02">
      <w:pPr>
        <w:pStyle w:val="2"/>
        <w:numPr>
          <w:ilvl w:val="0"/>
          <w:numId w:val="0"/>
        </w:numPr>
        <w:spacing w:line="240" w:lineRule="auto"/>
        <w:jc w:val="left"/>
        <w:rPr>
          <w:lang w:eastAsia="zh-CN"/>
        </w:rPr>
      </w:pPr>
      <w:r>
        <w:rPr>
          <w:lang w:eastAsia="zh-CN"/>
        </w:rPr>
        <w:t>2.2</w:t>
      </w:r>
      <w:r w:rsidR="009C4B02">
        <w:rPr>
          <w:lang w:eastAsia="zh-CN"/>
        </w:rPr>
        <w:t xml:space="preserve"> </w:t>
      </w:r>
      <w:r w:rsidR="00505273">
        <w:rPr>
          <w:lang w:eastAsia="zh-CN"/>
        </w:rPr>
        <w:t>S</w:t>
      </w:r>
      <w:r w:rsidR="00B23538">
        <w:rPr>
          <w:rFonts w:hint="eastAsia"/>
          <w:lang w:eastAsia="zh-CN"/>
        </w:rPr>
        <w:t>ubgroup</w:t>
      </w:r>
      <w:r w:rsidR="00B23538">
        <w:rPr>
          <w:lang w:eastAsia="zh-CN"/>
        </w:rPr>
        <w:t xml:space="preserve"> ID </w:t>
      </w:r>
      <w:r w:rsidR="00B23538">
        <w:rPr>
          <w:rFonts w:hint="eastAsia"/>
          <w:lang w:eastAsia="zh-CN"/>
        </w:rPr>
        <w:t>determination</w:t>
      </w:r>
    </w:p>
    <w:p w14:paraId="1C6FB007" w14:textId="3490D877" w:rsidR="00AD1BCD" w:rsidRPr="00AD1BCD" w:rsidRDefault="00814A49" w:rsidP="00AD1BCD">
      <w:r>
        <w:t>B</w:t>
      </w:r>
      <w:r>
        <w:rPr>
          <w:rFonts w:hint="eastAsia"/>
        </w:rPr>
        <w:t>esides</w:t>
      </w:r>
      <w:r>
        <w:t xml:space="preserve"> UE-ID </w:t>
      </w:r>
      <w:r>
        <w:rPr>
          <w:rFonts w:hint="eastAsia"/>
        </w:rPr>
        <w:t>subgrouping</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significant</w:t>
      </w:r>
      <w:r>
        <w:t xml:space="preserve"> </w:t>
      </w:r>
      <w:r>
        <w:rPr>
          <w:rFonts w:hint="eastAsia"/>
        </w:rPr>
        <w:t>interest</w:t>
      </w:r>
      <w:r>
        <w:t xml:space="preserve"> </w:t>
      </w:r>
      <w:r>
        <w:rPr>
          <w:rFonts w:hint="eastAsia"/>
        </w:rPr>
        <w:t>to</w:t>
      </w:r>
      <w:r>
        <w:t xml:space="preserve"> </w:t>
      </w:r>
      <w:r>
        <w:rPr>
          <w:rFonts w:hint="eastAsia"/>
        </w:rPr>
        <w:t>have</w:t>
      </w:r>
      <w:r>
        <w:t xml:space="preserve"> </w:t>
      </w:r>
      <w:r>
        <w:rPr>
          <w:rFonts w:hint="eastAsia"/>
        </w:rPr>
        <w:t>other</w:t>
      </w:r>
      <w:r>
        <w:t xml:space="preserve"> </w:t>
      </w:r>
      <w:r>
        <w:rPr>
          <w:rFonts w:hint="eastAsia"/>
        </w:rPr>
        <w:t>additional</w:t>
      </w:r>
      <w:r>
        <w:t xml:space="preserve"> </w:t>
      </w:r>
      <w:r>
        <w:rPr>
          <w:rFonts w:hint="eastAsia"/>
        </w:rPr>
        <w:t>methods</w:t>
      </w:r>
      <w:r>
        <w:t>. B</w:t>
      </w:r>
      <w:r>
        <w:rPr>
          <w:rFonts w:hint="eastAsia"/>
        </w:rPr>
        <w:t>asically</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solutions</w:t>
      </w:r>
      <w:r>
        <w:t>:</w:t>
      </w:r>
    </w:p>
    <w:p w14:paraId="2CA3DC9F" w14:textId="342BBE65" w:rsidR="005A3B1D" w:rsidRDefault="00B9112E" w:rsidP="0081612C">
      <w:pPr>
        <w:rPr>
          <w:b/>
          <w:sz w:val="24"/>
        </w:rPr>
      </w:pPr>
      <w:r w:rsidRPr="007664E9">
        <w:rPr>
          <w:b/>
          <w:sz w:val="24"/>
        </w:rPr>
        <w:t>M</w:t>
      </w:r>
      <w:r w:rsidRPr="007664E9">
        <w:rPr>
          <w:rFonts w:hint="eastAsia"/>
          <w:b/>
          <w:sz w:val="24"/>
        </w:rPr>
        <w:t>ethod</w:t>
      </w:r>
      <w:r w:rsidRPr="007664E9">
        <w:rPr>
          <w:b/>
          <w:sz w:val="24"/>
        </w:rPr>
        <w:t xml:space="preserve"> 1</w:t>
      </w:r>
      <w:r w:rsidR="005A3B1D" w:rsidRPr="007664E9">
        <w:rPr>
          <w:b/>
          <w:sz w:val="24"/>
        </w:rPr>
        <w:t xml:space="preserve"> F</w:t>
      </w:r>
      <w:r w:rsidR="005A3B1D" w:rsidRPr="007664E9">
        <w:rPr>
          <w:rFonts w:hint="eastAsia"/>
          <w:b/>
          <w:sz w:val="24"/>
        </w:rPr>
        <w:t>ormula</w:t>
      </w:r>
      <w:r w:rsidR="005A3B1D" w:rsidRPr="007664E9">
        <w:rPr>
          <w:b/>
          <w:sz w:val="24"/>
        </w:rPr>
        <w:t xml:space="preserve"> </w:t>
      </w:r>
      <w:r w:rsidR="005A3B1D" w:rsidRPr="007664E9">
        <w:rPr>
          <w:rFonts w:hint="eastAsia"/>
          <w:b/>
          <w:sz w:val="24"/>
        </w:rPr>
        <w:t>derivation</w:t>
      </w:r>
    </w:p>
    <w:p w14:paraId="31EA40E3" w14:textId="33970FD5" w:rsidR="00AD1BCD" w:rsidRDefault="00AD1BCD" w:rsidP="00AD1BCD">
      <w:r>
        <w:t xml:space="preserve">gNB </w:t>
      </w:r>
      <w:r>
        <w:rPr>
          <w:rFonts w:hint="eastAsia"/>
        </w:rPr>
        <w:t>provides</w:t>
      </w:r>
      <w:r>
        <w:t xml:space="preserve"> </w:t>
      </w:r>
      <w:r>
        <w:rPr>
          <w:rFonts w:hint="eastAsia"/>
        </w:rPr>
        <w:t>subgroup</w:t>
      </w:r>
      <w:r>
        <w:t xml:space="preserve"> </w:t>
      </w:r>
      <w:r>
        <w:rPr>
          <w:rFonts w:hint="eastAsia"/>
        </w:rPr>
        <w:t>information</w:t>
      </w:r>
      <w:r>
        <w:t xml:space="preserve"> </w:t>
      </w:r>
      <w:r>
        <w:rPr>
          <w:rFonts w:hint="eastAsia"/>
        </w:rPr>
        <w:t>via</w:t>
      </w:r>
      <w:r>
        <w:t xml:space="preserve"> </w:t>
      </w:r>
      <w:r>
        <w:rPr>
          <w:rFonts w:hint="eastAsia"/>
        </w:rPr>
        <w:t>broadcast</w:t>
      </w:r>
      <w:r>
        <w:t xml:space="preserve"> </w:t>
      </w:r>
      <w:r>
        <w:rPr>
          <w:rFonts w:hint="eastAsia"/>
        </w:rPr>
        <w:t>and</w:t>
      </w:r>
      <w:r>
        <w:t xml:space="preserve"> </w:t>
      </w:r>
      <w:r>
        <w:rPr>
          <w:rFonts w:hint="eastAsia"/>
        </w:rPr>
        <w:t>some</w:t>
      </w:r>
      <w:r>
        <w:t xml:space="preserve"> </w:t>
      </w:r>
      <w:r>
        <w:rPr>
          <w:rFonts w:hint="eastAsia"/>
        </w:rPr>
        <w:t>specific</w:t>
      </w:r>
      <w:r>
        <w:t xml:space="preserve"> </w:t>
      </w:r>
      <w:r>
        <w:rPr>
          <w:rFonts w:hint="eastAsia"/>
        </w:rPr>
        <w:t>parameters</w:t>
      </w:r>
      <w:r>
        <w:t xml:space="preserve"> </w:t>
      </w:r>
      <w:r>
        <w:rPr>
          <w:rFonts w:hint="eastAsia"/>
        </w:rPr>
        <w:t>can</w:t>
      </w:r>
      <w:r>
        <w:t xml:space="preserve"> </w:t>
      </w:r>
      <w:r>
        <w:rPr>
          <w:rFonts w:hint="eastAsia"/>
        </w:rPr>
        <w:t>be</w:t>
      </w:r>
      <w:r>
        <w:t xml:space="preserve"> </w:t>
      </w:r>
      <w:r>
        <w:rPr>
          <w:rFonts w:hint="eastAsia"/>
        </w:rPr>
        <w:t>given</w:t>
      </w:r>
      <w:r>
        <w:t xml:space="preserve"> </w:t>
      </w:r>
      <w:r>
        <w:rPr>
          <w:rFonts w:hint="eastAsia"/>
        </w:rPr>
        <w:t>by</w:t>
      </w:r>
      <w:r>
        <w:t xml:space="preserve"> </w:t>
      </w:r>
      <w:r>
        <w:rPr>
          <w:rFonts w:hint="eastAsia"/>
        </w:rPr>
        <w:t>g</w:t>
      </w:r>
      <w:r>
        <w:t>NB</w:t>
      </w:r>
      <w:r>
        <w:rPr>
          <w:rFonts w:hint="eastAsia"/>
        </w:rPr>
        <w:t>/</w:t>
      </w:r>
      <w:r>
        <w:t xml:space="preserve">CN, </w:t>
      </w:r>
      <w:r>
        <w:rPr>
          <w:rFonts w:hint="eastAsia"/>
        </w:rPr>
        <w:t>then</w:t>
      </w:r>
      <w:r>
        <w:t xml:space="preserve"> </w:t>
      </w:r>
      <w:r>
        <w:rPr>
          <w:rFonts w:hint="eastAsia"/>
        </w:rPr>
        <w:t>g</w:t>
      </w:r>
      <w:r>
        <w:t>NB</w:t>
      </w:r>
      <w:r>
        <w:rPr>
          <w:rFonts w:hint="eastAsia"/>
        </w:rPr>
        <w:t>/</w:t>
      </w:r>
      <w:r>
        <w:t xml:space="preserve">UE </w:t>
      </w:r>
      <w:r>
        <w:rPr>
          <w:rFonts w:hint="eastAsia"/>
        </w:rPr>
        <w:t>can</w:t>
      </w:r>
      <w:r>
        <w:t xml:space="preserve"> </w:t>
      </w:r>
      <w:r>
        <w:rPr>
          <w:rFonts w:hint="eastAsia"/>
        </w:rPr>
        <w:t>calculate</w:t>
      </w:r>
      <w:r>
        <w:t xml:space="preserve"> </w:t>
      </w:r>
      <w:r>
        <w:rPr>
          <w:rFonts w:hint="eastAsia"/>
        </w:rPr>
        <w:t>subgroup</w:t>
      </w:r>
      <w:r>
        <w:t xml:space="preserve"> ID </w:t>
      </w:r>
      <w:r>
        <w:rPr>
          <w:rFonts w:hint="eastAsia"/>
        </w:rPr>
        <w:t>based</w:t>
      </w:r>
      <w:r>
        <w:t xml:space="preserve"> </w:t>
      </w:r>
      <w:r>
        <w:rPr>
          <w:rFonts w:hint="eastAsia"/>
        </w:rPr>
        <w:t>on</w:t>
      </w:r>
      <w:r>
        <w:t xml:space="preserve"> </w:t>
      </w:r>
      <w:r>
        <w:rPr>
          <w:rFonts w:hint="eastAsia"/>
        </w:rPr>
        <w:t>formula</w:t>
      </w:r>
      <w:r>
        <w:t>. A</w:t>
      </w:r>
      <w:r>
        <w:rPr>
          <w:rFonts w:hint="eastAsia"/>
        </w:rPr>
        <w:t>nd</w:t>
      </w:r>
      <w:r>
        <w:t xml:space="preserve"> </w:t>
      </w:r>
      <w:r>
        <w:rPr>
          <w:rFonts w:hint="eastAsia"/>
        </w:rPr>
        <w:t>there</w:t>
      </w:r>
      <w:r>
        <w:t xml:space="preserve"> </w:t>
      </w:r>
      <w:r>
        <w:rPr>
          <w:rFonts w:hint="eastAsia"/>
        </w:rPr>
        <w:t>are</w:t>
      </w:r>
      <w:r>
        <w:t xml:space="preserve"> </w:t>
      </w:r>
      <w:r w:rsidR="000A7E6B">
        <w:rPr>
          <w:rFonts w:hint="eastAsia"/>
        </w:rPr>
        <w:t>two</w:t>
      </w:r>
      <w:r w:rsidR="000A7E6B">
        <w:t xml:space="preserve"> </w:t>
      </w:r>
      <w:r w:rsidR="000A7E6B">
        <w:rPr>
          <w:rFonts w:hint="eastAsia"/>
        </w:rPr>
        <w:t>typical</w:t>
      </w:r>
      <w:r w:rsidR="000A7E6B">
        <w:t xml:space="preserve"> </w:t>
      </w:r>
      <w:r w:rsidR="000A7E6B">
        <w:rPr>
          <w:rFonts w:hint="eastAsia"/>
        </w:rPr>
        <w:t>schemes</w:t>
      </w:r>
      <w:r w:rsidR="000A7E6B">
        <w:t>. O</w:t>
      </w:r>
      <w:r w:rsidR="000A7E6B">
        <w:rPr>
          <w:rFonts w:hint="eastAsia"/>
        </w:rPr>
        <w:t>ne</w:t>
      </w:r>
      <w:r w:rsidR="000A7E6B">
        <w:t xml:space="preserve"> </w:t>
      </w:r>
      <w:r w:rsidR="000A7E6B">
        <w:rPr>
          <w:rFonts w:hint="eastAsia"/>
        </w:rPr>
        <w:t>is</w:t>
      </w:r>
      <w:r w:rsidR="000A7E6B">
        <w:t xml:space="preserve"> UE-ID</w:t>
      </w:r>
      <w:r w:rsidR="00814A49">
        <w:t xml:space="preserve"> </w:t>
      </w:r>
      <w:r w:rsidR="00814A49">
        <w:rPr>
          <w:rFonts w:hint="eastAsia"/>
        </w:rPr>
        <w:t>as</w:t>
      </w:r>
      <w:r w:rsidR="00814A49">
        <w:t xml:space="preserve"> </w:t>
      </w:r>
      <w:r w:rsidR="00814A49">
        <w:rPr>
          <w:rFonts w:hint="eastAsia"/>
        </w:rPr>
        <w:t>mentioned</w:t>
      </w:r>
      <w:r w:rsidR="00814A49">
        <w:t xml:space="preserve"> </w:t>
      </w:r>
      <w:r w:rsidR="00814A49">
        <w:rPr>
          <w:rFonts w:hint="eastAsia"/>
        </w:rPr>
        <w:t>before</w:t>
      </w:r>
      <w:r w:rsidR="000A7E6B">
        <w:t>. A</w:t>
      </w:r>
      <w:r w:rsidR="000A7E6B">
        <w:rPr>
          <w:rFonts w:hint="eastAsia"/>
        </w:rPr>
        <w:t>nother</w:t>
      </w:r>
      <w:r w:rsidR="000A7E6B">
        <w:t xml:space="preserve"> </w:t>
      </w:r>
      <w:r w:rsidR="000A7E6B">
        <w:rPr>
          <w:rFonts w:hint="eastAsia"/>
        </w:rPr>
        <w:t>is</w:t>
      </w:r>
      <w:r w:rsidR="000A7E6B">
        <w:t xml:space="preserve"> </w:t>
      </w:r>
      <w:r w:rsidR="000A7E6B">
        <w:rPr>
          <w:rFonts w:hint="eastAsia"/>
        </w:rPr>
        <w:t>paging</w:t>
      </w:r>
      <w:r w:rsidR="000A7E6B">
        <w:t xml:space="preserve"> </w:t>
      </w:r>
      <w:r w:rsidR="000A7E6B">
        <w:rPr>
          <w:rFonts w:hint="eastAsia"/>
        </w:rPr>
        <w:t>probability</w:t>
      </w:r>
      <w:r w:rsidR="000A7E6B">
        <w:t>.</w:t>
      </w:r>
    </w:p>
    <w:p w14:paraId="29FF0E43" w14:textId="73890486" w:rsidR="000A7E6B" w:rsidRDefault="000A7E6B" w:rsidP="00AD1BCD">
      <w:r>
        <w:t>F</w:t>
      </w:r>
      <w:r>
        <w:rPr>
          <w:rFonts w:hint="eastAsia"/>
        </w:rPr>
        <w:t>or</w:t>
      </w:r>
      <w:r>
        <w:t xml:space="preserve"> </w:t>
      </w:r>
      <w:r>
        <w:rPr>
          <w:rFonts w:hint="eastAsia"/>
        </w:rPr>
        <w:t>the</w:t>
      </w:r>
      <w:r>
        <w:t xml:space="preserve"> </w:t>
      </w:r>
      <w:r>
        <w:rPr>
          <w:rFonts w:hint="eastAsia"/>
        </w:rPr>
        <w:t>former</w:t>
      </w:r>
      <w:r>
        <w:t xml:space="preserve">, </w:t>
      </w:r>
      <w:r>
        <w:rPr>
          <w:rFonts w:hint="eastAsia"/>
        </w:rPr>
        <w:t>g</w:t>
      </w:r>
      <w:r>
        <w:t xml:space="preserve">NB </w:t>
      </w:r>
      <w:r>
        <w:rPr>
          <w:rFonts w:hint="eastAsia"/>
        </w:rPr>
        <w:t>and</w:t>
      </w:r>
      <w:r>
        <w:t xml:space="preserve"> UE </w:t>
      </w:r>
      <w:r>
        <w:rPr>
          <w:rFonts w:hint="eastAsia"/>
        </w:rPr>
        <w:t>need</w:t>
      </w:r>
      <w:r>
        <w:t xml:space="preserve"> </w:t>
      </w:r>
      <w:r>
        <w:rPr>
          <w:rFonts w:hint="eastAsia"/>
        </w:rPr>
        <w:t>to</w:t>
      </w:r>
      <w:r>
        <w:t xml:space="preserve"> </w:t>
      </w:r>
      <w:r>
        <w:rPr>
          <w:rFonts w:hint="eastAsia"/>
        </w:rPr>
        <w:t>specify</w:t>
      </w:r>
      <w:r>
        <w:t xml:space="preserve"> </w:t>
      </w:r>
      <w:r>
        <w:rPr>
          <w:rFonts w:hint="eastAsia"/>
        </w:rPr>
        <w:t>a</w:t>
      </w:r>
      <w:r>
        <w:t xml:space="preserve"> </w:t>
      </w:r>
      <w:r>
        <w:rPr>
          <w:rFonts w:hint="eastAsia"/>
        </w:rPr>
        <w:t>formula</w:t>
      </w:r>
      <w:r>
        <w:t xml:space="preserve"> </w:t>
      </w:r>
      <w:r>
        <w:rPr>
          <w:rFonts w:hint="eastAsia"/>
        </w:rPr>
        <w:t>such</w:t>
      </w:r>
      <w:r>
        <w:t xml:space="preserve"> </w:t>
      </w:r>
      <w:r>
        <w:rPr>
          <w:rFonts w:hint="eastAsia"/>
        </w:rPr>
        <w:t>as</w:t>
      </w:r>
      <w:r>
        <w:t xml:space="preserve"> </w:t>
      </w:r>
      <w:r w:rsidRPr="000A7E6B">
        <w:rPr>
          <w:i/>
        </w:rPr>
        <w:t>Subgroup ID = floor((UE_ID / (N * Ns)) mod Ng )</w:t>
      </w:r>
      <w:r w:rsidRPr="000A7E6B">
        <w:t>. And gNB broadcast the parameter Ng (i.e. the number of subgroups).</w:t>
      </w:r>
      <w:r>
        <w:t xml:space="preserve"> I</w:t>
      </w:r>
      <w:r>
        <w:rPr>
          <w:rFonts w:hint="eastAsia"/>
        </w:rPr>
        <w:t>f</w:t>
      </w:r>
      <w:r>
        <w:t xml:space="preserve"> UE-ID </w:t>
      </w:r>
      <w:r>
        <w:rPr>
          <w:rFonts w:hint="eastAsia"/>
        </w:rPr>
        <w:t>only</w:t>
      </w:r>
      <w:r>
        <w:t xml:space="preserve"> </w:t>
      </w:r>
      <w:r>
        <w:rPr>
          <w:rFonts w:hint="eastAsia"/>
        </w:rPr>
        <w:t>is</w:t>
      </w:r>
      <w:r>
        <w:t xml:space="preserve"> </w:t>
      </w:r>
      <w:r>
        <w:rPr>
          <w:rFonts w:hint="eastAsia"/>
        </w:rPr>
        <w:t>considered</w:t>
      </w:r>
      <w:r>
        <w:t xml:space="preserve">, </w:t>
      </w:r>
      <w:r>
        <w:rPr>
          <w:rFonts w:hint="eastAsia"/>
        </w:rPr>
        <w:t>no</w:t>
      </w:r>
      <w:r>
        <w:t xml:space="preserve"> </w:t>
      </w:r>
      <w:r>
        <w:rPr>
          <w:rFonts w:hint="eastAsia"/>
        </w:rPr>
        <w:t>matter</w:t>
      </w:r>
      <w:r>
        <w:t xml:space="preserve"> CN </w:t>
      </w:r>
      <w:r>
        <w:rPr>
          <w:rFonts w:hint="eastAsia"/>
        </w:rPr>
        <w:t>or</w:t>
      </w:r>
      <w:r>
        <w:t xml:space="preserve"> RAN </w:t>
      </w:r>
      <w:r>
        <w:rPr>
          <w:rFonts w:hint="eastAsia"/>
        </w:rPr>
        <w:t>paging</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impact</w:t>
      </w:r>
      <w:r>
        <w:t xml:space="preserve"> </w:t>
      </w:r>
      <w:r>
        <w:rPr>
          <w:rFonts w:hint="eastAsia"/>
        </w:rPr>
        <w:t>on</w:t>
      </w:r>
      <w:r>
        <w:t xml:space="preserve"> CN </w:t>
      </w:r>
      <w:r>
        <w:rPr>
          <w:rFonts w:hint="eastAsia"/>
        </w:rPr>
        <w:t>by</w:t>
      </w:r>
      <w:r>
        <w:t xml:space="preserve"> </w:t>
      </w:r>
      <w:r>
        <w:rPr>
          <w:rFonts w:hint="eastAsia"/>
        </w:rPr>
        <w:t>formula</w:t>
      </w:r>
      <w:r>
        <w:t xml:space="preserve"> </w:t>
      </w:r>
      <w:r>
        <w:rPr>
          <w:rFonts w:hint="eastAsia"/>
        </w:rPr>
        <w:t>derivation</w:t>
      </w:r>
      <w:r>
        <w:t>.</w:t>
      </w:r>
    </w:p>
    <w:p w14:paraId="15452D7A" w14:textId="62FC29FF" w:rsidR="00F02EA7" w:rsidRPr="00AD1BCD" w:rsidRDefault="000A7E6B" w:rsidP="00AD1BCD">
      <w:r>
        <w:t>F</w:t>
      </w:r>
      <w:r>
        <w:rPr>
          <w:rFonts w:hint="eastAsia"/>
        </w:rPr>
        <w:t>or</w:t>
      </w:r>
      <w:r>
        <w:t xml:space="preserve"> </w:t>
      </w:r>
      <w:r>
        <w:rPr>
          <w:rFonts w:hint="eastAsia"/>
        </w:rPr>
        <w:t>the</w:t>
      </w:r>
      <w:r>
        <w:t xml:space="preserve"> </w:t>
      </w:r>
      <w:r>
        <w:rPr>
          <w:rFonts w:hint="eastAsia"/>
        </w:rPr>
        <w:t>latter</w:t>
      </w:r>
      <w:r>
        <w:t xml:space="preserve">, </w:t>
      </w:r>
      <w:r>
        <w:rPr>
          <w:rFonts w:hint="eastAsia"/>
        </w:rPr>
        <w:t>even</w:t>
      </w:r>
      <w:r>
        <w:t xml:space="preserve"> </w:t>
      </w:r>
      <w:r>
        <w:rPr>
          <w:rFonts w:hint="eastAsia"/>
        </w:rPr>
        <w:t>though</w:t>
      </w:r>
      <w:r>
        <w:t xml:space="preserve"> </w:t>
      </w:r>
      <w:r>
        <w:rPr>
          <w:rFonts w:hint="eastAsia"/>
        </w:rPr>
        <w:t>paging</w:t>
      </w:r>
      <w:r>
        <w:t xml:space="preserve"> </w:t>
      </w:r>
      <w:r>
        <w:rPr>
          <w:rFonts w:hint="eastAsia"/>
        </w:rPr>
        <w:t>probability</w:t>
      </w:r>
      <w:r>
        <w:t xml:space="preserve"> </w:t>
      </w:r>
      <w:r>
        <w:rPr>
          <w:rFonts w:hint="eastAsia"/>
        </w:rPr>
        <w:t>has</w:t>
      </w:r>
      <w:r>
        <w:t xml:space="preserve"> </w:t>
      </w:r>
      <w:r>
        <w:rPr>
          <w:rFonts w:hint="eastAsia"/>
        </w:rPr>
        <w:t>been</w:t>
      </w:r>
      <w:r>
        <w:t xml:space="preserve"> </w:t>
      </w:r>
      <w:r>
        <w:rPr>
          <w:rFonts w:hint="eastAsia"/>
        </w:rPr>
        <w:t>specified</w:t>
      </w:r>
      <w:r>
        <w:t xml:space="preserve"> </w:t>
      </w:r>
      <w:r>
        <w:rPr>
          <w:rFonts w:hint="eastAsia"/>
        </w:rPr>
        <w:t>in</w:t>
      </w:r>
      <w:r>
        <w:t xml:space="preserve"> NB-I</w:t>
      </w:r>
      <w:r>
        <w:rPr>
          <w:rFonts w:hint="eastAsia"/>
        </w:rPr>
        <w:t>o</w:t>
      </w:r>
      <w:r>
        <w:t xml:space="preserve">T </w:t>
      </w:r>
      <w:r>
        <w:rPr>
          <w:rFonts w:hint="eastAsia"/>
        </w:rPr>
        <w:t>paging</w:t>
      </w:r>
      <w:r>
        <w:t xml:space="preserve"> </w:t>
      </w:r>
      <w:r>
        <w:rPr>
          <w:rFonts w:hint="eastAsia"/>
        </w:rPr>
        <w:t>mechanism.</w:t>
      </w:r>
      <w:r>
        <w:t xml:space="preserve"> </w:t>
      </w:r>
      <w:r w:rsidR="00D8214D">
        <w:t>W</w:t>
      </w:r>
      <w:r w:rsidR="00D8214D">
        <w:rPr>
          <w:rFonts w:hint="eastAsia"/>
        </w:rPr>
        <w:t>e</w:t>
      </w:r>
      <w:r w:rsidR="00D8214D">
        <w:t xml:space="preserve"> </w:t>
      </w:r>
      <w:r w:rsidR="00D8214D">
        <w:rPr>
          <w:rFonts w:hint="eastAsia"/>
        </w:rPr>
        <w:t>see</w:t>
      </w:r>
      <w:r w:rsidR="00D8214D">
        <w:t xml:space="preserve"> </w:t>
      </w:r>
      <w:r w:rsidR="00D8214D">
        <w:rPr>
          <w:rFonts w:hint="eastAsia"/>
        </w:rPr>
        <w:t>some</w:t>
      </w:r>
      <w:r w:rsidR="00D8214D">
        <w:t xml:space="preserve"> </w:t>
      </w:r>
      <w:r w:rsidR="00D8214D">
        <w:rPr>
          <w:rFonts w:hint="eastAsia"/>
        </w:rPr>
        <w:t>difference</w:t>
      </w:r>
      <w:r w:rsidR="00D8214D">
        <w:t xml:space="preserve"> </w:t>
      </w:r>
      <w:r>
        <w:rPr>
          <w:rFonts w:hint="eastAsia"/>
        </w:rPr>
        <w:t>considering</w:t>
      </w:r>
      <w:r>
        <w:t xml:space="preserve"> </w:t>
      </w:r>
      <w:r>
        <w:rPr>
          <w:rFonts w:hint="eastAsia"/>
        </w:rPr>
        <w:t>in</w:t>
      </w:r>
      <w:r w:rsidR="00D10D42">
        <w:t xml:space="preserve"> NR </w:t>
      </w:r>
      <w:r w:rsidR="00D10D42">
        <w:rPr>
          <w:rFonts w:hint="eastAsia"/>
        </w:rPr>
        <w:t>when</w:t>
      </w:r>
      <w:r w:rsidR="00D10D42">
        <w:t xml:space="preserve"> </w:t>
      </w:r>
      <w:r w:rsidR="00D10D42">
        <w:rPr>
          <w:rFonts w:hint="eastAsia"/>
        </w:rPr>
        <w:t>the</w:t>
      </w:r>
      <w:r>
        <w:t xml:space="preserve"> UE </w:t>
      </w:r>
      <w:r>
        <w:rPr>
          <w:rFonts w:hint="eastAsia"/>
        </w:rPr>
        <w:t>is</w:t>
      </w:r>
      <w:r>
        <w:t xml:space="preserve"> </w:t>
      </w:r>
      <w:r w:rsidR="00D10D42">
        <w:rPr>
          <w:rFonts w:hint="eastAsia"/>
        </w:rPr>
        <w:t>required</w:t>
      </w:r>
      <w:r>
        <w:t xml:space="preserve"> </w:t>
      </w:r>
      <w:r>
        <w:rPr>
          <w:rFonts w:hint="eastAsia"/>
        </w:rPr>
        <w:t>to</w:t>
      </w:r>
      <w:r>
        <w:t xml:space="preserve"> </w:t>
      </w:r>
      <w:r>
        <w:rPr>
          <w:rFonts w:hint="eastAsia"/>
        </w:rPr>
        <w:t>be</w:t>
      </w:r>
      <w:r>
        <w:t xml:space="preserve"> </w:t>
      </w:r>
      <w:r>
        <w:rPr>
          <w:rFonts w:hint="eastAsia"/>
        </w:rPr>
        <w:t>paged</w:t>
      </w:r>
      <w:r>
        <w:t xml:space="preserve"> </w:t>
      </w:r>
      <w:r>
        <w:rPr>
          <w:rFonts w:hint="eastAsia"/>
        </w:rPr>
        <w:t>in</w:t>
      </w:r>
      <w:r>
        <w:t xml:space="preserve"> </w:t>
      </w:r>
      <w:r>
        <w:rPr>
          <w:rFonts w:hint="eastAsia"/>
        </w:rPr>
        <w:t>inactive</w:t>
      </w:r>
      <w:r>
        <w:t xml:space="preserve"> </w:t>
      </w:r>
      <w:r>
        <w:rPr>
          <w:rFonts w:hint="eastAsia"/>
        </w:rPr>
        <w:t>mode</w:t>
      </w:r>
      <w:r>
        <w:t>. T</w:t>
      </w:r>
      <w:r>
        <w:rPr>
          <w:rFonts w:hint="eastAsia"/>
        </w:rPr>
        <w:t>he</w:t>
      </w:r>
      <w:r>
        <w:t xml:space="preserve"> </w:t>
      </w:r>
      <w:r>
        <w:rPr>
          <w:rFonts w:hint="eastAsia"/>
        </w:rPr>
        <w:t>first</w:t>
      </w:r>
      <w:r>
        <w:t xml:space="preserve"> </w:t>
      </w:r>
      <w:r>
        <w:rPr>
          <w:rFonts w:hint="eastAsia"/>
        </w:rPr>
        <w:t>question</w:t>
      </w:r>
      <w:r>
        <w:t xml:space="preserve"> </w:t>
      </w:r>
      <w:r>
        <w:rPr>
          <w:rFonts w:hint="eastAsia"/>
        </w:rPr>
        <w:t>is</w:t>
      </w:r>
      <w:r>
        <w:t xml:space="preserve"> </w:t>
      </w:r>
      <w:r>
        <w:rPr>
          <w:rFonts w:hint="eastAsia"/>
        </w:rPr>
        <w:t>do</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assign</w:t>
      </w:r>
      <w:r>
        <w:t xml:space="preserve"> </w:t>
      </w:r>
      <w:r>
        <w:rPr>
          <w:rFonts w:hint="eastAsia"/>
        </w:rPr>
        <w:t>another</w:t>
      </w:r>
      <w:r>
        <w:t xml:space="preserve"> </w:t>
      </w:r>
      <w:r w:rsidR="00F02EA7">
        <w:rPr>
          <w:rFonts w:hint="eastAsia"/>
        </w:rPr>
        <w:t>probability</w:t>
      </w:r>
      <w:r w:rsidR="00F02EA7">
        <w:t xml:space="preserve"> (i.e. Pas) for</w:t>
      </w:r>
      <w:r w:rsidR="00F02EA7">
        <w:rPr>
          <w:rFonts w:hint="eastAsia"/>
        </w:rPr>
        <w:t xml:space="preserve"> </w:t>
      </w:r>
      <w:r w:rsidR="00F02EA7">
        <w:t>UE in</w:t>
      </w:r>
      <w:r w:rsidR="00F02EA7">
        <w:rPr>
          <w:rFonts w:hint="eastAsia"/>
        </w:rPr>
        <w:t xml:space="preserve"> inactive</w:t>
      </w:r>
      <w:r w:rsidR="00F02EA7">
        <w:t xml:space="preserve"> </w:t>
      </w:r>
      <w:r w:rsidR="00F02EA7">
        <w:rPr>
          <w:rFonts w:hint="eastAsia"/>
        </w:rPr>
        <w:t>mode</w:t>
      </w:r>
      <w:r w:rsidR="00D10D42">
        <w:t xml:space="preserve"> </w:t>
      </w:r>
      <w:r w:rsidR="00D10D42">
        <w:rPr>
          <w:rFonts w:hint="eastAsia"/>
        </w:rPr>
        <w:t>by</w:t>
      </w:r>
      <w:r w:rsidR="00D10D42">
        <w:t xml:space="preserve"> RAN </w:t>
      </w:r>
      <w:r w:rsidR="00D10D42">
        <w:rPr>
          <w:rFonts w:hint="eastAsia"/>
        </w:rPr>
        <w:t>instead</w:t>
      </w:r>
      <w:r w:rsidR="00D10D42">
        <w:t xml:space="preserve"> </w:t>
      </w:r>
      <w:r w:rsidR="00D10D42">
        <w:rPr>
          <w:rFonts w:hint="eastAsia"/>
        </w:rPr>
        <w:t>of</w:t>
      </w:r>
      <w:r w:rsidR="00D10D42">
        <w:t xml:space="preserve"> </w:t>
      </w:r>
      <w:r w:rsidR="00D10D42">
        <w:rPr>
          <w:rFonts w:hint="eastAsia"/>
        </w:rPr>
        <w:t>the</w:t>
      </w:r>
      <w:r w:rsidR="00D10D42">
        <w:t xml:space="preserve"> CN</w:t>
      </w:r>
      <w:r w:rsidR="00F02EA7">
        <w:rPr>
          <w:rFonts w:hint="eastAsia"/>
        </w:rPr>
        <w:t>？</w:t>
      </w:r>
    </w:p>
    <w:p w14:paraId="2FA6F72A" w14:textId="2E743677" w:rsidR="00FB7E14" w:rsidRDefault="00263B6A" w:rsidP="00FB7E14">
      <w:pPr>
        <w:jc w:val="center"/>
      </w:pPr>
      <w:r>
        <w:object w:dxaOrig="19511" w:dyaOrig="6221" w14:anchorId="102E9C7B">
          <v:shape id="_x0000_i1026" type="#_x0000_t75" style="width:510.15pt;height:162.85pt" o:ole="">
            <v:imagedata r:id="rId10" o:title=""/>
          </v:shape>
          <o:OLEObject Type="Embed" ProgID="Visio.Drawing.15" ShapeID="_x0000_i1026" DrawAspect="Content" ObjectID="_1678868780" r:id="rId11"/>
        </w:object>
      </w:r>
    </w:p>
    <w:p w14:paraId="4EA4BB4C" w14:textId="1EEA994E" w:rsidR="00FB7E14" w:rsidRPr="007C2366" w:rsidRDefault="00FB7E14" w:rsidP="00FB7E14">
      <w:pPr>
        <w:jc w:val="center"/>
      </w:pPr>
      <w:r w:rsidRPr="007C2366">
        <w:t>F</w:t>
      </w:r>
      <w:r w:rsidRPr="007C2366">
        <w:rPr>
          <w:rFonts w:hint="eastAsia"/>
        </w:rPr>
        <w:t>ig</w:t>
      </w:r>
      <w:r w:rsidR="00D10D42">
        <w:t>.2</w:t>
      </w:r>
      <w:r w:rsidR="003C17C1">
        <w:t xml:space="preserve"> </w:t>
      </w:r>
      <w:r w:rsidR="003C17C1">
        <w:rPr>
          <w:rFonts w:hint="eastAsia"/>
        </w:rPr>
        <w:t>probability</w:t>
      </w:r>
      <w:r w:rsidRPr="007C2366">
        <w:t xml:space="preserve"> are </w:t>
      </w:r>
      <w:r w:rsidRPr="007C2366">
        <w:rPr>
          <w:rFonts w:hint="eastAsia"/>
        </w:rPr>
        <w:t>used</w:t>
      </w:r>
      <w:r w:rsidRPr="007C2366">
        <w:t xml:space="preserve"> </w:t>
      </w:r>
      <w:r w:rsidRPr="007C2366">
        <w:rPr>
          <w:rFonts w:hint="eastAsia"/>
        </w:rPr>
        <w:t>for</w:t>
      </w:r>
      <w:r w:rsidRPr="007C2366">
        <w:t xml:space="preserve"> </w:t>
      </w:r>
      <w:r w:rsidRPr="007C2366">
        <w:rPr>
          <w:rFonts w:hint="eastAsia"/>
        </w:rPr>
        <w:t>subgroup</w:t>
      </w:r>
    </w:p>
    <w:p w14:paraId="77077799" w14:textId="275624C7" w:rsidR="00F02EA7" w:rsidRPr="000450AB" w:rsidRDefault="00E63967" w:rsidP="00FB7E14">
      <w:r w:rsidRPr="000450AB">
        <w:t>F</w:t>
      </w:r>
      <w:r w:rsidRPr="000450AB">
        <w:rPr>
          <w:rFonts w:hint="eastAsia"/>
        </w:rPr>
        <w:t>or</w:t>
      </w:r>
      <w:r w:rsidRPr="000450AB">
        <w:t xml:space="preserve"> CN </w:t>
      </w:r>
      <w:r w:rsidRPr="000450AB">
        <w:rPr>
          <w:rFonts w:hint="eastAsia"/>
        </w:rPr>
        <w:t>paging</w:t>
      </w:r>
      <w:r w:rsidRPr="000450AB">
        <w:t xml:space="preserve"> </w:t>
      </w:r>
      <w:r w:rsidRPr="000450AB">
        <w:rPr>
          <w:rFonts w:hint="eastAsia"/>
        </w:rPr>
        <w:t>in</w:t>
      </w:r>
      <w:r w:rsidRPr="000450AB">
        <w:t xml:space="preserve"> </w:t>
      </w:r>
      <w:r w:rsidRPr="000450AB">
        <w:rPr>
          <w:rFonts w:hint="eastAsia"/>
        </w:rPr>
        <w:t>idle</w:t>
      </w:r>
      <w:r w:rsidRPr="000450AB">
        <w:t xml:space="preserve"> </w:t>
      </w:r>
      <w:r w:rsidRPr="000450AB">
        <w:rPr>
          <w:rFonts w:hint="eastAsia"/>
        </w:rPr>
        <w:t>mode</w:t>
      </w:r>
      <w:r w:rsidRPr="000450AB">
        <w:t xml:space="preserve">, UE </w:t>
      </w:r>
      <w:r w:rsidRPr="000450AB">
        <w:rPr>
          <w:rFonts w:hint="eastAsia"/>
        </w:rPr>
        <w:t>and</w:t>
      </w:r>
      <w:r w:rsidRPr="000450AB">
        <w:t xml:space="preserve"> CN </w:t>
      </w:r>
      <w:r w:rsidRPr="000450AB">
        <w:rPr>
          <w:rFonts w:hint="eastAsia"/>
        </w:rPr>
        <w:t>need</w:t>
      </w:r>
      <w:r w:rsidRPr="000450AB">
        <w:t xml:space="preserve"> </w:t>
      </w:r>
      <w:r w:rsidRPr="000450AB">
        <w:rPr>
          <w:rFonts w:hint="eastAsia"/>
        </w:rPr>
        <w:t>to</w:t>
      </w:r>
      <w:r w:rsidRPr="000450AB">
        <w:t xml:space="preserve"> </w:t>
      </w:r>
      <w:r w:rsidRPr="000450AB">
        <w:rPr>
          <w:rFonts w:hint="eastAsia"/>
        </w:rPr>
        <w:t>negotiate</w:t>
      </w:r>
      <w:r w:rsidRPr="000450AB">
        <w:t xml:space="preserve"> P</w:t>
      </w:r>
      <w:r w:rsidRPr="000450AB">
        <w:rPr>
          <w:rFonts w:hint="eastAsia"/>
        </w:rPr>
        <w:t>nas</w:t>
      </w:r>
      <w:r w:rsidR="00F02EA7">
        <w:t xml:space="preserve"> (</w:t>
      </w:r>
      <w:r w:rsidR="00F02EA7">
        <w:rPr>
          <w:rFonts w:hint="eastAsia"/>
        </w:rPr>
        <w:t>probability</w:t>
      </w:r>
      <w:r w:rsidR="00F02EA7">
        <w:t xml:space="preserve"> </w:t>
      </w:r>
      <w:r w:rsidR="00F02EA7">
        <w:rPr>
          <w:rFonts w:hint="eastAsia"/>
        </w:rPr>
        <w:t>from</w:t>
      </w:r>
      <w:r w:rsidR="00F02EA7">
        <w:t xml:space="preserve"> CN </w:t>
      </w:r>
      <w:r w:rsidR="00F02EA7">
        <w:rPr>
          <w:rFonts w:hint="eastAsia"/>
        </w:rPr>
        <w:t>side</w:t>
      </w:r>
      <w:r w:rsidR="00F02EA7">
        <w:t>)</w:t>
      </w:r>
      <w:r w:rsidR="00F63B1C" w:rsidRPr="000450AB">
        <w:t xml:space="preserve"> </w:t>
      </w:r>
      <w:r w:rsidR="00F63B1C" w:rsidRPr="000450AB">
        <w:rPr>
          <w:rFonts w:hint="eastAsia"/>
        </w:rPr>
        <w:t>so</w:t>
      </w:r>
      <w:r w:rsidR="00F63B1C" w:rsidRPr="000450AB">
        <w:t xml:space="preserve"> </w:t>
      </w:r>
      <w:r w:rsidR="00F63B1C" w:rsidRPr="000450AB">
        <w:rPr>
          <w:rFonts w:hint="eastAsia"/>
        </w:rPr>
        <w:t>that</w:t>
      </w:r>
      <w:r w:rsidRPr="000450AB">
        <w:t xml:space="preserve"> CN </w:t>
      </w:r>
      <w:r w:rsidRPr="000450AB">
        <w:rPr>
          <w:rFonts w:hint="eastAsia"/>
        </w:rPr>
        <w:t>can</w:t>
      </w:r>
      <w:r w:rsidRPr="000450AB">
        <w:t xml:space="preserve"> </w:t>
      </w:r>
      <w:r w:rsidRPr="000450AB">
        <w:rPr>
          <w:rFonts w:hint="eastAsia"/>
        </w:rPr>
        <w:t>send</w:t>
      </w:r>
      <w:r w:rsidRPr="000450AB">
        <w:t xml:space="preserve"> </w:t>
      </w:r>
      <w:r w:rsidRPr="000450AB">
        <w:rPr>
          <w:rFonts w:hint="eastAsia"/>
        </w:rPr>
        <w:t>paging</w:t>
      </w:r>
      <w:r w:rsidRPr="000450AB">
        <w:t xml:space="preserve"> </w:t>
      </w:r>
      <w:r w:rsidRPr="000450AB">
        <w:rPr>
          <w:rFonts w:hint="eastAsia"/>
        </w:rPr>
        <w:t>message</w:t>
      </w:r>
      <w:r w:rsidRPr="000450AB">
        <w:t xml:space="preserve"> </w:t>
      </w:r>
      <w:r w:rsidR="00857AAD" w:rsidRPr="000450AB">
        <w:t>including Pnas</w:t>
      </w:r>
      <w:r w:rsidR="00F63B1C" w:rsidRPr="000450AB">
        <w:t xml:space="preserve"> </w:t>
      </w:r>
      <w:r w:rsidR="00F63B1C" w:rsidRPr="000450AB">
        <w:rPr>
          <w:rFonts w:hint="eastAsia"/>
        </w:rPr>
        <w:t>to</w:t>
      </w:r>
      <w:r w:rsidR="00F63B1C" w:rsidRPr="000450AB">
        <w:t xml:space="preserve"> </w:t>
      </w:r>
      <w:r w:rsidR="00F63B1C" w:rsidRPr="000450AB">
        <w:rPr>
          <w:rFonts w:hint="eastAsia"/>
        </w:rPr>
        <w:t>g</w:t>
      </w:r>
      <w:r w:rsidR="00F63B1C" w:rsidRPr="000450AB">
        <w:t>NB.</w:t>
      </w:r>
      <w:r w:rsidR="00AA7F8C" w:rsidRPr="000450AB">
        <w:t xml:space="preserve"> </w:t>
      </w:r>
      <w:r w:rsidR="00604204" w:rsidRPr="000450AB">
        <w:t>T</w:t>
      </w:r>
      <w:r w:rsidR="00604204" w:rsidRPr="000450AB">
        <w:rPr>
          <w:rFonts w:hint="eastAsia"/>
        </w:rPr>
        <w:t>hen</w:t>
      </w:r>
      <w:r w:rsidR="00604204" w:rsidRPr="000450AB">
        <w:t xml:space="preserve"> </w:t>
      </w:r>
      <w:r w:rsidR="00AA7F8C" w:rsidRPr="000450AB">
        <w:rPr>
          <w:rFonts w:hint="eastAsia"/>
        </w:rPr>
        <w:t>g</w:t>
      </w:r>
      <w:r w:rsidR="00AA7F8C" w:rsidRPr="000450AB">
        <w:t xml:space="preserve">NB </w:t>
      </w:r>
      <w:r w:rsidR="00AA7F8C" w:rsidRPr="000450AB">
        <w:rPr>
          <w:rFonts w:hint="eastAsia"/>
        </w:rPr>
        <w:t>and</w:t>
      </w:r>
      <w:r w:rsidR="00AA7F8C" w:rsidRPr="000450AB">
        <w:t xml:space="preserve"> UE </w:t>
      </w:r>
      <w:r w:rsidR="00AA7F8C" w:rsidRPr="000450AB">
        <w:rPr>
          <w:rFonts w:hint="eastAsia"/>
        </w:rPr>
        <w:t>use</w:t>
      </w:r>
      <w:r w:rsidR="00AA7F8C" w:rsidRPr="000450AB">
        <w:t xml:space="preserve"> P</w:t>
      </w:r>
      <w:r w:rsidR="00AA7F8C" w:rsidRPr="000450AB">
        <w:rPr>
          <w:rFonts w:hint="eastAsia"/>
        </w:rPr>
        <w:t>nas</w:t>
      </w:r>
      <w:r w:rsidR="00AA7F8C" w:rsidRPr="000450AB">
        <w:t xml:space="preserve"> </w:t>
      </w:r>
      <w:r w:rsidR="00F564F1">
        <w:rPr>
          <w:rFonts w:hint="eastAsia"/>
        </w:rPr>
        <w:t>and</w:t>
      </w:r>
      <w:r w:rsidR="00F564F1">
        <w:t xml:space="preserve"> </w:t>
      </w:r>
      <w:r w:rsidR="00F564F1">
        <w:rPr>
          <w:rFonts w:hint="eastAsia"/>
        </w:rPr>
        <w:t>broadcast</w:t>
      </w:r>
      <w:r w:rsidR="00F564F1">
        <w:t xml:space="preserve"> information</w:t>
      </w:r>
      <w:r w:rsidR="00F564F1" w:rsidRPr="00F564F1">
        <w:t xml:space="preserve"> (e.g. </w:t>
      </w:r>
      <w:r w:rsidR="00D34C5A">
        <w:rPr>
          <w:rFonts w:hint="eastAsia"/>
        </w:rPr>
        <w:t>the</w:t>
      </w:r>
      <w:r w:rsidR="00D34C5A">
        <w:t xml:space="preserve"> </w:t>
      </w:r>
      <w:r w:rsidR="00D34C5A">
        <w:rPr>
          <w:rFonts w:hint="eastAsia"/>
        </w:rPr>
        <w:t>number</w:t>
      </w:r>
      <w:r w:rsidR="00D34C5A">
        <w:t xml:space="preserve"> </w:t>
      </w:r>
      <w:r w:rsidR="00D34C5A">
        <w:rPr>
          <w:rFonts w:hint="eastAsia"/>
        </w:rPr>
        <w:t>of</w:t>
      </w:r>
      <w:r w:rsidR="00D34C5A">
        <w:t xml:space="preserve"> </w:t>
      </w:r>
      <w:r w:rsidR="00D34C5A">
        <w:rPr>
          <w:rFonts w:hint="eastAsia"/>
        </w:rPr>
        <w:t>group</w:t>
      </w:r>
      <w:r w:rsidR="00F564F1" w:rsidRPr="00F564F1">
        <w:t>, probability threshold and so on)</w:t>
      </w:r>
      <w:r w:rsidR="00F564F1">
        <w:t xml:space="preserve"> </w:t>
      </w:r>
      <w:r w:rsidR="00AA7F8C" w:rsidRPr="000450AB">
        <w:rPr>
          <w:rFonts w:hint="eastAsia"/>
        </w:rPr>
        <w:t>to</w:t>
      </w:r>
      <w:r w:rsidR="00AA7F8C" w:rsidRPr="000450AB">
        <w:t xml:space="preserve"> </w:t>
      </w:r>
      <w:r w:rsidR="00AA7F8C" w:rsidRPr="000450AB">
        <w:rPr>
          <w:rFonts w:hint="eastAsia"/>
        </w:rPr>
        <w:t>calculate</w:t>
      </w:r>
      <w:r w:rsidR="00AA7F8C" w:rsidRPr="000450AB">
        <w:t xml:space="preserve"> </w:t>
      </w:r>
      <w:r w:rsidR="00AA7F8C" w:rsidRPr="000450AB">
        <w:rPr>
          <w:rFonts w:hint="eastAsia"/>
        </w:rPr>
        <w:t>subgroup</w:t>
      </w:r>
      <w:r w:rsidR="00AA7F8C" w:rsidRPr="000450AB">
        <w:t xml:space="preserve"> ID </w:t>
      </w:r>
      <w:r w:rsidR="00AA7F8C" w:rsidRPr="000450AB">
        <w:rPr>
          <w:rFonts w:hint="eastAsia"/>
        </w:rPr>
        <w:t>based</w:t>
      </w:r>
      <w:r w:rsidR="00AA7F8C" w:rsidRPr="000450AB">
        <w:t xml:space="preserve"> </w:t>
      </w:r>
      <w:r w:rsidR="00AA7F8C" w:rsidRPr="000450AB">
        <w:rPr>
          <w:rFonts w:hint="eastAsia"/>
        </w:rPr>
        <w:t>on</w:t>
      </w:r>
      <w:r w:rsidR="00AA7F8C" w:rsidRPr="000450AB">
        <w:t xml:space="preserve"> </w:t>
      </w:r>
      <w:r w:rsidR="00AA7F8C" w:rsidRPr="000450AB">
        <w:rPr>
          <w:rFonts w:hint="eastAsia"/>
        </w:rPr>
        <w:t>for</w:t>
      </w:r>
      <w:bookmarkStart w:id="1" w:name="_GoBack"/>
      <w:bookmarkEnd w:id="1"/>
      <w:r w:rsidR="00AA7F8C" w:rsidRPr="000450AB">
        <w:rPr>
          <w:rFonts w:hint="eastAsia"/>
        </w:rPr>
        <w:t>mula</w:t>
      </w:r>
      <w:r w:rsidR="00AA7F8C" w:rsidRPr="000450AB">
        <w:t xml:space="preserve">. </w:t>
      </w:r>
      <w:r w:rsidR="00F02EA7">
        <w:t>W</w:t>
      </w:r>
      <w:r w:rsidR="00F02EA7">
        <w:rPr>
          <w:rFonts w:hint="eastAsia"/>
        </w:rPr>
        <w:t>hen</w:t>
      </w:r>
      <w:r w:rsidR="00F02EA7">
        <w:t xml:space="preserve"> UE </w:t>
      </w:r>
      <w:r w:rsidR="00F02EA7">
        <w:rPr>
          <w:rFonts w:hint="eastAsia"/>
        </w:rPr>
        <w:t>moves</w:t>
      </w:r>
      <w:r w:rsidR="00F02EA7">
        <w:t xml:space="preserve"> </w:t>
      </w:r>
      <w:r w:rsidR="00F02EA7">
        <w:rPr>
          <w:rFonts w:hint="eastAsia"/>
        </w:rPr>
        <w:t>to</w:t>
      </w:r>
      <w:r w:rsidR="00F02EA7">
        <w:t xml:space="preserve"> </w:t>
      </w:r>
      <w:r w:rsidR="00F02EA7">
        <w:rPr>
          <w:rFonts w:hint="eastAsia"/>
        </w:rPr>
        <w:t>inactive</w:t>
      </w:r>
      <w:r w:rsidR="00F02EA7">
        <w:t xml:space="preserve"> </w:t>
      </w:r>
      <w:r w:rsidR="00F02EA7">
        <w:rPr>
          <w:rFonts w:hint="eastAsia"/>
        </w:rPr>
        <w:t>mode</w:t>
      </w:r>
      <w:r w:rsidR="00F02EA7">
        <w:t xml:space="preserve">, </w:t>
      </w:r>
      <w:r w:rsidR="00F02EA7">
        <w:rPr>
          <w:rFonts w:hint="eastAsia"/>
        </w:rPr>
        <w:t>it</w:t>
      </w:r>
      <w:r w:rsidR="00F02EA7">
        <w:t xml:space="preserve"> </w:t>
      </w:r>
      <w:r w:rsidR="00F02EA7">
        <w:rPr>
          <w:rFonts w:hint="eastAsia"/>
        </w:rPr>
        <w:t>is</w:t>
      </w:r>
      <w:r w:rsidR="00F02EA7">
        <w:t xml:space="preserve"> </w:t>
      </w:r>
      <w:r w:rsidR="00F02EA7">
        <w:rPr>
          <w:rFonts w:hint="eastAsia"/>
        </w:rPr>
        <w:t>likely</w:t>
      </w:r>
      <w:r w:rsidR="00F02EA7">
        <w:t xml:space="preserve"> </w:t>
      </w:r>
      <w:r w:rsidR="00F02EA7">
        <w:rPr>
          <w:rFonts w:hint="eastAsia"/>
        </w:rPr>
        <w:t>g</w:t>
      </w:r>
      <w:r w:rsidR="00F02EA7">
        <w:t xml:space="preserve">NB </w:t>
      </w:r>
      <w:r w:rsidR="00F02EA7">
        <w:rPr>
          <w:rFonts w:hint="eastAsia"/>
        </w:rPr>
        <w:t>will</w:t>
      </w:r>
      <w:r w:rsidR="00F02EA7">
        <w:t xml:space="preserve"> </w:t>
      </w:r>
      <w:r w:rsidR="00F02EA7">
        <w:rPr>
          <w:rFonts w:hint="eastAsia"/>
        </w:rPr>
        <w:t>send</w:t>
      </w:r>
      <w:r w:rsidR="00F02EA7">
        <w:t xml:space="preserve"> P</w:t>
      </w:r>
      <w:r w:rsidR="00F02EA7">
        <w:rPr>
          <w:rFonts w:hint="eastAsia"/>
        </w:rPr>
        <w:t>as</w:t>
      </w:r>
      <w:r w:rsidR="00F02EA7">
        <w:t xml:space="preserve"> </w:t>
      </w:r>
      <w:r w:rsidR="00F02EA7">
        <w:rPr>
          <w:rFonts w:hint="eastAsia"/>
        </w:rPr>
        <w:t>to</w:t>
      </w:r>
      <w:r w:rsidR="00F02EA7">
        <w:t xml:space="preserve"> UE </w:t>
      </w:r>
      <w:r w:rsidR="00F02EA7">
        <w:rPr>
          <w:rFonts w:hint="eastAsia"/>
        </w:rPr>
        <w:t>via</w:t>
      </w:r>
      <w:r w:rsidR="00F02EA7">
        <w:t xml:space="preserve"> RRC </w:t>
      </w:r>
      <w:r w:rsidR="00F02EA7">
        <w:rPr>
          <w:rFonts w:hint="eastAsia"/>
        </w:rPr>
        <w:t>release</w:t>
      </w:r>
      <w:r w:rsidR="00F02EA7">
        <w:t xml:space="preserve"> </w:t>
      </w:r>
      <w:r w:rsidR="00F02EA7">
        <w:rPr>
          <w:rFonts w:hint="eastAsia"/>
        </w:rPr>
        <w:t>and</w:t>
      </w:r>
      <w:r w:rsidR="00F02EA7">
        <w:t xml:space="preserve"> </w:t>
      </w:r>
      <w:r w:rsidR="00F02EA7">
        <w:rPr>
          <w:rFonts w:hint="eastAsia"/>
        </w:rPr>
        <w:t>store</w:t>
      </w:r>
      <w:r w:rsidR="00F02EA7">
        <w:t xml:space="preserve"> </w:t>
      </w:r>
      <w:r w:rsidR="00F02EA7">
        <w:rPr>
          <w:rFonts w:hint="eastAsia"/>
        </w:rPr>
        <w:t>it</w:t>
      </w:r>
      <w:r w:rsidR="00F02EA7">
        <w:t xml:space="preserve"> </w:t>
      </w:r>
      <w:r w:rsidR="00F02EA7">
        <w:rPr>
          <w:rFonts w:hint="eastAsia"/>
        </w:rPr>
        <w:t>as</w:t>
      </w:r>
      <w:r w:rsidR="00F02EA7">
        <w:t xml:space="preserve"> </w:t>
      </w:r>
      <w:r w:rsidR="00F02EA7">
        <w:rPr>
          <w:rFonts w:hint="eastAsia"/>
        </w:rPr>
        <w:t>inactive</w:t>
      </w:r>
      <w:r w:rsidR="00F02EA7">
        <w:t xml:space="preserve"> AS </w:t>
      </w:r>
      <w:r w:rsidR="00F02EA7">
        <w:rPr>
          <w:rFonts w:hint="eastAsia"/>
        </w:rPr>
        <w:t>context</w:t>
      </w:r>
      <w:r w:rsidR="00F02EA7">
        <w:t>. I</w:t>
      </w:r>
      <w:r w:rsidR="00F02EA7">
        <w:rPr>
          <w:rFonts w:hint="eastAsia"/>
        </w:rPr>
        <w:t>n</w:t>
      </w:r>
      <w:r w:rsidR="00F02EA7">
        <w:t xml:space="preserve"> </w:t>
      </w:r>
      <w:r w:rsidR="00F02EA7">
        <w:rPr>
          <w:rFonts w:hint="eastAsia"/>
        </w:rPr>
        <w:t>this</w:t>
      </w:r>
      <w:r w:rsidR="00F02EA7">
        <w:t xml:space="preserve"> </w:t>
      </w:r>
      <w:r w:rsidR="00F02EA7">
        <w:rPr>
          <w:rFonts w:hint="eastAsia"/>
        </w:rPr>
        <w:t>case</w:t>
      </w:r>
      <w:r w:rsidR="00F02EA7">
        <w:t xml:space="preserve">, UE will </w:t>
      </w:r>
      <w:r w:rsidR="00F02EA7">
        <w:rPr>
          <w:rFonts w:hint="eastAsia"/>
        </w:rPr>
        <w:t>use</w:t>
      </w:r>
      <w:r w:rsidR="00F02EA7">
        <w:t xml:space="preserve"> P</w:t>
      </w:r>
      <w:r w:rsidR="00F02EA7">
        <w:rPr>
          <w:rFonts w:hint="eastAsia"/>
        </w:rPr>
        <w:t>as</w:t>
      </w:r>
      <w:r w:rsidR="00F02EA7">
        <w:t xml:space="preserve"> </w:t>
      </w:r>
      <w:r w:rsidR="00F02EA7">
        <w:rPr>
          <w:rFonts w:hint="eastAsia"/>
        </w:rPr>
        <w:t>to</w:t>
      </w:r>
      <w:r w:rsidR="00F02EA7">
        <w:t xml:space="preserve"> </w:t>
      </w:r>
      <w:r w:rsidR="00F02EA7">
        <w:rPr>
          <w:rFonts w:hint="eastAsia"/>
        </w:rPr>
        <w:t>determine</w:t>
      </w:r>
      <w:r w:rsidR="00F02EA7">
        <w:t xml:space="preserve"> </w:t>
      </w:r>
      <w:r w:rsidR="00F02EA7">
        <w:rPr>
          <w:rFonts w:hint="eastAsia"/>
        </w:rPr>
        <w:lastRenderedPageBreak/>
        <w:t>subgroup</w:t>
      </w:r>
      <w:r w:rsidR="00F02EA7">
        <w:t xml:space="preserve"> ID </w:t>
      </w:r>
      <w:r w:rsidR="00F02EA7">
        <w:rPr>
          <w:rFonts w:hint="eastAsia"/>
        </w:rPr>
        <w:t>for</w:t>
      </w:r>
      <w:r w:rsidR="00F02EA7">
        <w:t xml:space="preserve"> </w:t>
      </w:r>
      <w:r w:rsidR="00F02EA7">
        <w:rPr>
          <w:rFonts w:hint="eastAsia"/>
        </w:rPr>
        <w:t>both</w:t>
      </w:r>
      <w:r w:rsidR="00F02EA7">
        <w:t xml:space="preserve"> RAN </w:t>
      </w:r>
      <w:r w:rsidR="00F02EA7">
        <w:rPr>
          <w:rFonts w:hint="eastAsia"/>
        </w:rPr>
        <w:t>and</w:t>
      </w:r>
      <w:r w:rsidR="00F02EA7">
        <w:t xml:space="preserve"> CN </w:t>
      </w:r>
      <w:r w:rsidR="00F02EA7">
        <w:rPr>
          <w:rFonts w:hint="eastAsia"/>
        </w:rPr>
        <w:t>paging</w:t>
      </w:r>
      <w:r w:rsidR="00F02EA7">
        <w:t>. A</w:t>
      </w:r>
      <w:r w:rsidR="00F02EA7">
        <w:rPr>
          <w:rFonts w:hint="eastAsia"/>
        </w:rPr>
        <w:t>n</w:t>
      </w:r>
      <w:r w:rsidR="00F02EA7">
        <w:t xml:space="preserve"> </w:t>
      </w:r>
      <w:r w:rsidR="00F02EA7">
        <w:rPr>
          <w:rFonts w:hint="eastAsia"/>
        </w:rPr>
        <w:t>exception</w:t>
      </w:r>
      <w:r w:rsidR="00F02EA7">
        <w:t xml:space="preserve"> </w:t>
      </w:r>
      <w:r w:rsidR="00F02EA7">
        <w:rPr>
          <w:rFonts w:hint="eastAsia"/>
        </w:rPr>
        <w:t>is</w:t>
      </w:r>
      <w:r w:rsidR="00F02EA7">
        <w:t xml:space="preserve"> </w:t>
      </w:r>
      <w:r w:rsidR="00F02EA7">
        <w:rPr>
          <w:rFonts w:hint="eastAsia"/>
        </w:rPr>
        <w:t>that</w:t>
      </w:r>
      <w:r w:rsidR="00F02EA7">
        <w:t xml:space="preserve"> </w:t>
      </w:r>
      <w:r w:rsidR="00F02EA7">
        <w:rPr>
          <w:rFonts w:hint="eastAsia"/>
        </w:rPr>
        <w:t>for</w:t>
      </w:r>
      <w:r w:rsidR="00F02EA7">
        <w:t xml:space="preserve"> CN </w:t>
      </w:r>
      <w:r w:rsidR="00F02EA7">
        <w:rPr>
          <w:rFonts w:hint="eastAsia"/>
        </w:rPr>
        <w:t>paging</w:t>
      </w:r>
      <w:r w:rsidR="00F02EA7">
        <w:t xml:space="preserve"> </w:t>
      </w:r>
      <w:r w:rsidR="00F02EA7">
        <w:rPr>
          <w:rFonts w:hint="eastAsia"/>
        </w:rPr>
        <w:t>in</w:t>
      </w:r>
      <w:r w:rsidR="00F02EA7">
        <w:t xml:space="preserve"> </w:t>
      </w:r>
      <w:r w:rsidR="00F02EA7">
        <w:rPr>
          <w:rFonts w:hint="eastAsia"/>
        </w:rPr>
        <w:t>inactive</w:t>
      </w:r>
      <w:r w:rsidR="00F02EA7">
        <w:t xml:space="preserve"> </w:t>
      </w:r>
      <w:r w:rsidR="00F02EA7">
        <w:rPr>
          <w:rFonts w:hint="eastAsia"/>
        </w:rPr>
        <w:t>mode</w:t>
      </w:r>
      <w:r w:rsidR="00F02EA7">
        <w:t xml:space="preserve">, </w:t>
      </w:r>
      <w:r w:rsidR="00F02EA7">
        <w:rPr>
          <w:rFonts w:hint="eastAsia"/>
        </w:rPr>
        <w:t>g</w:t>
      </w:r>
      <w:r w:rsidR="00F02EA7">
        <w:t xml:space="preserve">NB </w:t>
      </w:r>
      <w:r w:rsidR="00F02EA7">
        <w:rPr>
          <w:rFonts w:hint="eastAsia"/>
        </w:rPr>
        <w:t>also</w:t>
      </w:r>
      <w:r w:rsidR="00F02EA7">
        <w:t xml:space="preserve"> </w:t>
      </w:r>
      <w:r w:rsidR="00F02EA7">
        <w:rPr>
          <w:rFonts w:hint="eastAsia"/>
        </w:rPr>
        <w:t>receive</w:t>
      </w:r>
      <w:r w:rsidR="00F02EA7">
        <w:t xml:space="preserve"> P</w:t>
      </w:r>
      <w:r w:rsidR="00F02EA7">
        <w:rPr>
          <w:rFonts w:hint="eastAsia"/>
        </w:rPr>
        <w:t>nas</w:t>
      </w:r>
      <w:r w:rsidR="00F02EA7">
        <w:t xml:space="preserve"> </w:t>
      </w:r>
      <w:r w:rsidR="00F02EA7">
        <w:rPr>
          <w:rFonts w:hint="eastAsia"/>
        </w:rPr>
        <w:t>from</w:t>
      </w:r>
      <w:r w:rsidR="00F02EA7">
        <w:t xml:space="preserve"> CN </w:t>
      </w:r>
      <w:r w:rsidR="00F02EA7">
        <w:rPr>
          <w:rFonts w:hint="eastAsia"/>
        </w:rPr>
        <w:t>paging</w:t>
      </w:r>
      <w:r w:rsidR="00F02EA7">
        <w:t xml:space="preserve"> </w:t>
      </w:r>
      <w:r w:rsidR="00F02EA7">
        <w:rPr>
          <w:rFonts w:hint="eastAsia"/>
        </w:rPr>
        <w:t>message</w:t>
      </w:r>
      <w:r w:rsidR="00F02EA7">
        <w:t>, so</w:t>
      </w:r>
      <w:r w:rsidR="00F02EA7">
        <w:rPr>
          <w:rFonts w:hint="eastAsia"/>
        </w:rPr>
        <w:t xml:space="preserve"> which</w:t>
      </w:r>
      <w:r w:rsidR="00D10D42">
        <w:t xml:space="preserve"> </w:t>
      </w:r>
      <w:r w:rsidR="00D10D42">
        <w:rPr>
          <w:rFonts w:hint="eastAsia"/>
        </w:rPr>
        <w:t>paging</w:t>
      </w:r>
      <w:r w:rsidR="00D10D42">
        <w:t xml:space="preserve"> </w:t>
      </w:r>
      <w:r w:rsidR="00D10D42">
        <w:rPr>
          <w:rFonts w:hint="eastAsia"/>
        </w:rPr>
        <w:t>probability</w:t>
      </w:r>
      <w:r w:rsidR="00F02EA7">
        <w:t xml:space="preserve"> </w:t>
      </w:r>
      <w:r w:rsidR="00F02EA7">
        <w:rPr>
          <w:rFonts w:hint="eastAsia"/>
        </w:rPr>
        <w:t>is</w:t>
      </w:r>
      <w:r w:rsidR="00F02EA7">
        <w:t xml:space="preserve"> </w:t>
      </w:r>
      <w:r w:rsidR="00F02EA7">
        <w:rPr>
          <w:rFonts w:hint="eastAsia"/>
        </w:rPr>
        <w:t>used</w:t>
      </w:r>
      <w:r w:rsidR="00F02EA7">
        <w:t xml:space="preserve"> </w:t>
      </w:r>
      <w:r w:rsidR="00F02EA7">
        <w:rPr>
          <w:rFonts w:hint="eastAsia"/>
        </w:rPr>
        <w:t>should</w:t>
      </w:r>
      <w:r w:rsidR="00F02EA7">
        <w:t xml:space="preserve"> </w:t>
      </w:r>
      <w:r w:rsidR="00F02EA7">
        <w:rPr>
          <w:rFonts w:hint="eastAsia"/>
        </w:rPr>
        <w:t>be</w:t>
      </w:r>
      <w:r w:rsidR="00F02EA7">
        <w:t xml:space="preserve"> </w:t>
      </w:r>
      <w:r w:rsidR="00F02EA7">
        <w:rPr>
          <w:rFonts w:hint="eastAsia"/>
        </w:rPr>
        <w:t>specified</w:t>
      </w:r>
      <w:r w:rsidR="00F02EA7">
        <w:t>. W</w:t>
      </w:r>
      <w:r w:rsidR="00F02EA7">
        <w:rPr>
          <w:rFonts w:hint="eastAsia"/>
        </w:rPr>
        <w:t>e</w:t>
      </w:r>
      <w:r w:rsidR="00F02EA7">
        <w:t xml:space="preserve"> </w:t>
      </w:r>
      <w:r w:rsidR="00F02EA7">
        <w:rPr>
          <w:rFonts w:hint="eastAsia"/>
        </w:rPr>
        <w:t>think</w:t>
      </w:r>
      <w:r w:rsidR="00F02EA7">
        <w:t xml:space="preserve"> </w:t>
      </w:r>
      <w:r w:rsidR="00F02EA7">
        <w:rPr>
          <w:rFonts w:hint="eastAsia"/>
        </w:rPr>
        <w:t>in</w:t>
      </w:r>
      <w:r w:rsidR="00F02EA7">
        <w:t xml:space="preserve"> </w:t>
      </w:r>
      <w:r w:rsidR="00F02EA7">
        <w:rPr>
          <w:rFonts w:hint="eastAsia"/>
        </w:rPr>
        <w:t>this</w:t>
      </w:r>
      <w:r w:rsidR="00F02EA7">
        <w:t xml:space="preserve"> </w:t>
      </w:r>
      <w:r w:rsidR="00F02EA7">
        <w:rPr>
          <w:rFonts w:hint="eastAsia"/>
        </w:rPr>
        <w:t>case</w:t>
      </w:r>
      <w:r w:rsidR="00F02EA7">
        <w:t>, P</w:t>
      </w:r>
      <w:r w:rsidR="00F02EA7">
        <w:rPr>
          <w:rFonts w:hint="eastAsia"/>
        </w:rPr>
        <w:t>as</w:t>
      </w:r>
      <w:r w:rsidR="00F02EA7">
        <w:t xml:space="preserve"> </w:t>
      </w:r>
      <w:r w:rsidR="00F02EA7">
        <w:rPr>
          <w:rFonts w:hint="eastAsia"/>
        </w:rPr>
        <w:t>can</w:t>
      </w:r>
      <w:r w:rsidR="00F02EA7">
        <w:t xml:space="preserve"> </w:t>
      </w:r>
      <w:r w:rsidR="00F02EA7">
        <w:rPr>
          <w:rFonts w:hint="eastAsia"/>
        </w:rPr>
        <w:t>be</w:t>
      </w:r>
      <w:r w:rsidR="00F02EA7">
        <w:t xml:space="preserve"> </w:t>
      </w:r>
      <w:r w:rsidR="00F02EA7">
        <w:rPr>
          <w:rFonts w:hint="eastAsia"/>
        </w:rPr>
        <w:t>reused</w:t>
      </w:r>
      <w:r w:rsidR="00F02EA7">
        <w:t xml:space="preserve"> </w:t>
      </w:r>
      <w:r w:rsidR="00F02EA7">
        <w:rPr>
          <w:rFonts w:hint="eastAsia"/>
        </w:rPr>
        <w:t>by</w:t>
      </w:r>
      <w:r w:rsidR="00F02EA7">
        <w:t xml:space="preserve"> </w:t>
      </w:r>
      <w:r w:rsidR="00F02EA7">
        <w:rPr>
          <w:rFonts w:hint="eastAsia"/>
        </w:rPr>
        <w:t>g</w:t>
      </w:r>
      <w:r w:rsidR="00F02EA7">
        <w:t xml:space="preserve">NB </w:t>
      </w:r>
      <w:r w:rsidR="00F02EA7">
        <w:rPr>
          <w:rFonts w:hint="eastAsia"/>
        </w:rPr>
        <w:t>to</w:t>
      </w:r>
      <w:r w:rsidR="00F02EA7">
        <w:t xml:space="preserve"> </w:t>
      </w:r>
      <w:r w:rsidR="00F02EA7">
        <w:rPr>
          <w:rFonts w:hint="eastAsia"/>
        </w:rPr>
        <w:t>page</w:t>
      </w:r>
      <w:r w:rsidR="00BD3012">
        <w:t xml:space="preserve"> </w:t>
      </w:r>
      <w:r w:rsidR="00D10D42">
        <w:rPr>
          <w:rFonts w:hint="eastAsia"/>
        </w:rPr>
        <w:t>the</w:t>
      </w:r>
      <w:r w:rsidR="00D10D42">
        <w:t xml:space="preserve"> </w:t>
      </w:r>
      <w:r w:rsidR="00BD3012">
        <w:t>UE</w:t>
      </w:r>
      <w:r w:rsidR="00BD3012">
        <w:rPr>
          <w:rFonts w:hint="eastAsia"/>
        </w:rPr>
        <w:t>.</w:t>
      </w:r>
    </w:p>
    <w:p w14:paraId="59154C04" w14:textId="58A0013E" w:rsidR="001871DA" w:rsidRDefault="001871DA" w:rsidP="00FB7E14">
      <w:pPr>
        <w:rPr>
          <w:b/>
        </w:rPr>
      </w:pPr>
      <w:r w:rsidRPr="00676C35">
        <w:rPr>
          <w:b/>
        </w:rPr>
        <w:t>O</w:t>
      </w:r>
      <w:r w:rsidRPr="00676C35">
        <w:rPr>
          <w:rFonts w:hint="eastAsia"/>
          <w:b/>
        </w:rPr>
        <w:t>bservation</w:t>
      </w:r>
      <w:r w:rsidR="008E292C">
        <w:rPr>
          <w:b/>
        </w:rPr>
        <w:t xml:space="preserve"> 2</w:t>
      </w:r>
      <w:r w:rsidRPr="00676C35">
        <w:rPr>
          <w:b/>
        </w:rPr>
        <w:t xml:space="preserve">: </w:t>
      </w:r>
      <w:r w:rsidR="00676C35">
        <w:rPr>
          <w:b/>
        </w:rPr>
        <w:t>F</w:t>
      </w:r>
      <w:r w:rsidR="00676C35" w:rsidRPr="00676C35">
        <w:rPr>
          <w:rFonts w:hint="eastAsia"/>
          <w:b/>
        </w:rPr>
        <w:t>or</w:t>
      </w:r>
      <w:r w:rsidR="00676C35" w:rsidRPr="00676C35">
        <w:rPr>
          <w:b/>
        </w:rPr>
        <w:t xml:space="preserve"> </w:t>
      </w:r>
      <w:r w:rsidR="00676C35">
        <w:rPr>
          <w:rFonts w:hint="eastAsia"/>
          <w:b/>
        </w:rPr>
        <w:t>probability</w:t>
      </w:r>
      <w:r w:rsidR="00676C35">
        <w:rPr>
          <w:b/>
        </w:rPr>
        <w:t xml:space="preserve"> </w:t>
      </w:r>
      <w:r w:rsidR="00676C35">
        <w:rPr>
          <w:rFonts w:hint="eastAsia"/>
          <w:b/>
        </w:rPr>
        <w:t>scheme</w:t>
      </w:r>
      <w:r w:rsidR="00676C35">
        <w:rPr>
          <w:b/>
        </w:rPr>
        <w:t xml:space="preserve">, </w:t>
      </w:r>
      <w:r w:rsidR="00BD3012">
        <w:rPr>
          <w:b/>
        </w:rPr>
        <w:t xml:space="preserve">RAN2 </w:t>
      </w:r>
      <w:r w:rsidR="00BD3012">
        <w:rPr>
          <w:rFonts w:hint="eastAsia"/>
          <w:b/>
        </w:rPr>
        <w:t>is</w:t>
      </w:r>
      <w:r w:rsidR="00BD3012">
        <w:rPr>
          <w:b/>
        </w:rPr>
        <w:t xml:space="preserve"> </w:t>
      </w:r>
      <w:r w:rsidR="00BD3012">
        <w:rPr>
          <w:rFonts w:hint="eastAsia"/>
          <w:b/>
        </w:rPr>
        <w:t>suggested</w:t>
      </w:r>
      <w:r w:rsidR="00BD3012">
        <w:rPr>
          <w:b/>
        </w:rPr>
        <w:t xml:space="preserve"> </w:t>
      </w:r>
      <w:r w:rsidR="00BD3012">
        <w:rPr>
          <w:rFonts w:hint="eastAsia"/>
          <w:b/>
        </w:rPr>
        <w:t>to</w:t>
      </w:r>
      <w:r w:rsidR="00BD3012">
        <w:rPr>
          <w:b/>
        </w:rPr>
        <w:t xml:space="preserve"> </w:t>
      </w:r>
      <w:r w:rsidR="00BD3012">
        <w:rPr>
          <w:rFonts w:hint="eastAsia"/>
          <w:b/>
        </w:rPr>
        <w:t>further</w:t>
      </w:r>
      <w:r w:rsidR="00BD3012">
        <w:rPr>
          <w:b/>
        </w:rPr>
        <w:t xml:space="preserve"> </w:t>
      </w:r>
      <w:r w:rsidR="00BD3012">
        <w:rPr>
          <w:rFonts w:hint="eastAsia"/>
          <w:b/>
        </w:rPr>
        <w:t>discuss</w:t>
      </w:r>
      <w:r w:rsidR="00BD3012">
        <w:rPr>
          <w:b/>
        </w:rPr>
        <w:t xml:space="preserve"> </w:t>
      </w:r>
      <w:r w:rsidR="00BD3012">
        <w:rPr>
          <w:rFonts w:hint="eastAsia"/>
          <w:b/>
        </w:rPr>
        <w:t>the</w:t>
      </w:r>
      <w:r w:rsidR="00BD3012">
        <w:rPr>
          <w:b/>
        </w:rPr>
        <w:t xml:space="preserve"> </w:t>
      </w:r>
      <w:r w:rsidR="00BD3012">
        <w:rPr>
          <w:rFonts w:hint="eastAsia"/>
          <w:b/>
        </w:rPr>
        <w:t>following</w:t>
      </w:r>
      <w:r w:rsidR="00BD3012">
        <w:rPr>
          <w:b/>
        </w:rPr>
        <w:t xml:space="preserve"> </w:t>
      </w:r>
      <w:r w:rsidR="00BD3012">
        <w:rPr>
          <w:rFonts w:hint="eastAsia"/>
          <w:b/>
        </w:rPr>
        <w:t>issue</w:t>
      </w:r>
      <w:r w:rsidR="00D10D42">
        <w:rPr>
          <w:rFonts w:hint="eastAsia"/>
          <w:b/>
        </w:rPr>
        <w:t>s</w:t>
      </w:r>
      <w:r w:rsidR="00BD3012">
        <w:rPr>
          <w:b/>
        </w:rPr>
        <w:t>:</w:t>
      </w:r>
    </w:p>
    <w:p w14:paraId="287BA163" w14:textId="010D8AD2" w:rsidR="00BD3012" w:rsidRDefault="00BD3012" w:rsidP="00BD3012">
      <w:pPr>
        <w:pStyle w:val="af"/>
        <w:numPr>
          <w:ilvl w:val="0"/>
          <w:numId w:val="12"/>
        </w:numPr>
        <w:ind w:firstLineChars="0"/>
        <w:rPr>
          <w:b/>
        </w:rPr>
      </w:pPr>
      <w:r>
        <w:rPr>
          <w:b/>
        </w:rPr>
        <w:t>W</w:t>
      </w:r>
      <w:r>
        <w:rPr>
          <w:rFonts w:hint="eastAsia"/>
          <w:b/>
        </w:rPr>
        <w:t>ill</w:t>
      </w:r>
      <w:r>
        <w:rPr>
          <w:b/>
        </w:rPr>
        <w:t xml:space="preserve"> </w:t>
      </w:r>
      <w:r>
        <w:rPr>
          <w:rFonts w:hint="eastAsia"/>
          <w:b/>
        </w:rPr>
        <w:t>g</w:t>
      </w:r>
      <w:r>
        <w:rPr>
          <w:b/>
        </w:rPr>
        <w:t xml:space="preserve">NB </w:t>
      </w:r>
      <w:r>
        <w:rPr>
          <w:rFonts w:hint="eastAsia"/>
          <w:b/>
        </w:rPr>
        <w:t>assign</w:t>
      </w:r>
      <w:r>
        <w:rPr>
          <w:b/>
        </w:rPr>
        <w:t xml:space="preserve"> </w:t>
      </w:r>
      <w:r w:rsidR="00D10D42">
        <w:rPr>
          <w:rFonts w:hint="eastAsia"/>
          <w:b/>
        </w:rPr>
        <w:t>another</w:t>
      </w:r>
      <w:r w:rsidR="00D10D42">
        <w:rPr>
          <w:b/>
        </w:rPr>
        <w:t xml:space="preserve"> </w:t>
      </w:r>
      <w:r w:rsidR="00D10D42">
        <w:rPr>
          <w:rFonts w:hint="eastAsia"/>
          <w:b/>
        </w:rPr>
        <w:t>paging</w:t>
      </w:r>
      <w:r w:rsidR="00D10D42">
        <w:rPr>
          <w:b/>
        </w:rPr>
        <w:t xml:space="preserve"> </w:t>
      </w:r>
      <w:r w:rsidR="00D10D42">
        <w:rPr>
          <w:rFonts w:hint="eastAsia"/>
          <w:b/>
        </w:rPr>
        <w:t>probability</w:t>
      </w:r>
      <w:r w:rsidR="00D10D42">
        <w:rPr>
          <w:b/>
        </w:rPr>
        <w:t xml:space="preserve"> (P</w:t>
      </w:r>
      <w:r w:rsidR="00D10D42">
        <w:rPr>
          <w:rFonts w:hint="eastAsia"/>
          <w:b/>
        </w:rPr>
        <w:t>as)</w:t>
      </w:r>
      <w:r w:rsidR="00D10D42">
        <w:rPr>
          <w:b/>
        </w:rPr>
        <w:t xml:space="preserve"> </w:t>
      </w:r>
      <w:r>
        <w:rPr>
          <w:rFonts w:hint="eastAsia"/>
          <w:b/>
        </w:rPr>
        <w:t>for</w:t>
      </w:r>
      <w:r>
        <w:rPr>
          <w:b/>
        </w:rPr>
        <w:t xml:space="preserve"> </w:t>
      </w:r>
      <w:r>
        <w:rPr>
          <w:rFonts w:hint="eastAsia"/>
          <w:b/>
        </w:rPr>
        <w:t>inactive</w:t>
      </w:r>
      <w:r>
        <w:rPr>
          <w:b/>
        </w:rPr>
        <w:t xml:space="preserve"> UE</w:t>
      </w:r>
      <w:r w:rsidR="00D10D42">
        <w:rPr>
          <w:rFonts w:hint="eastAsia"/>
          <w:b/>
        </w:rPr>
        <w:t>？</w:t>
      </w:r>
    </w:p>
    <w:p w14:paraId="0EC7A1D9" w14:textId="03EABA50" w:rsidR="00B53159" w:rsidRPr="00E176BB" w:rsidRDefault="00BD3012" w:rsidP="00E176BB">
      <w:pPr>
        <w:pStyle w:val="af"/>
        <w:numPr>
          <w:ilvl w:val="0"/>
          <w:numId w:val="12"/>
        </w:numPr>
        <w:spacing w:after="240"/>
        <w:ind w:left="845" w:firstLineChars="0"/>
        <w:rPr>
          <w:b/>
        </w:rPr>
      </w:pPr>
      <w:r>
        <w:rPr>
          <w:b/>
        </w:rPr>
        <w:t>H</w:t>
      </w:r>
      <w:r>
        <w:rPr>
          <w:rFonts w:hint="eastAsia"/>
          <w:b/>
        </w:rPr>
        <w:t>ow</w:t>
      </w:r>
      <w:r>
        <w:rPr>
          <w:b/>
        </w:rPr>
        <w:t xml:space="preserve"> </w:t>
      </w:r>
      <w:r>
        <w:rPr>
          <w:rFonts w:hint="eastAsia"/>
          <w:b/>
        </w:rPr>
        <w:t>to</w:t>
      </w:r>
      <w:r>
        <w:rPr>
          <w:b/>
        </w:rPr>
        <w:t xml:space="preserve"> </w:t>
      </w:r>
      <w:r>
        <w:rPr>
          <w:rFonts w:hint="eastAsia"/>
          <w:b/>
        </w:rPr>
        <w:t>use</w:t>
      </w:r>
      <w:r>
        <w:rPr>
          <w:b/>
        </w:rPr>
        <w:t xml:space="preserve"> </w:t>
      </w:r>
      <w:r>
        <w:rPr>
          <w:rFonts w:hint="eastAsia"/>
          <w:b/>
        </w:rPr>
        <w:t>the</w:t>
      </w:r>
      <w:r>
        <w:rPr>
          <w:b/>
        </w:rPr>
        <w:t xml:space="preserve"> </w:t>
      </w:r>
      <w:r>
        <w:rPr>
          <w:rFonts w:hint="eastAsia"/>
          <w:b/>
        </w:rPr>
        <w:t>paging</w:t>
      </w:r>
      <w:r>
        <w:rPr>
          <w:b/>
        </w:rPr>
        <w:t xml:space="preserve"> </w:t>
      </w:r>
      <w:r>
        <w:rPr>
          <w:rFonts w:hint="eastAsia"/>
          <w:b/>
        </w:rPr>
        <w:t>probability</w:t>
      </w:r>
      <w:r>
        <w:rPr>
          <w:b/>
        </w:rPr>
        <w:t xml:space="preserve"> </w:t>
      </w:r>
      <w:r>
        <w:rPr>
          <w:rFonts w:hint="eastAsia"/>
          <w:b/>
        </w:rPr>
        <w:t>for</w:t>
      </w:r>
      <w:r>
        <w:rPr>
          <w:b/>
        </w:rPr>
        <w:t xml:space="preserve"> </w:t>
      </w:r>
      <w:r>
        <w:rPr>
          <w:rFonts w:hint="eastAsia"/>
          <w:b/>
        </w:rPr>
        <w:t>subgrouping</w:t>
      </w:r>
      <w:r>
        <w:rPr>
          <w:b/>
        </w:rPr>
        <w:t xml:space="preserve"> </w:t>
      </w:r>
      <w:r>
        <w:rPr>
          <w:rFonts w:hint="eastAsia"/>
          <w:b/>
        </w:rPr>
        <w:t>by</w:t>
      </w:r>
      <w:r>
        <w:rPr>
          <w:b/>
        </w:rPr>
        <w:t xml:space="preserve"> </w:t>
      </w:r>
      <w:r>
        <w:rPr>
          <w:rFonts w:hint="eastAsia"/>
          <w:b/>
        </w:rPr>
        <w:t>formula</w:t>
      </w:r>
      <w:r>
        <w:rPr>
          <w:b/>
        </w:rPr>
        <w:t xml:space="preserve"> </w:t>
      </w:r>
      <w:r>
        <w:rPr>
          <w:rFonts w:hint="eastAsia"/>
          <w:b/>
        </w:rPr>
        <w:t>derivation</w:t>
      </w:r>
      <w:r w:rsidR="00D10D42">
        <w:rPr>
          <w:b/>
        </w:rPr>
        <w:t xml:space="preserve"> </w:t>
      </w:r>
      <w:r w:rsidR="00D10D42">
        <w:rPr>
          <w:rFonts w:hint="eastAsia"/>
          <w:b/>
        </w:rPr>
        <w:t>when</w:t>
      </w:r>
      <w:r w:rsidR="00D10D42">
        <w:rPr>
          <w:b/>
        </w:rPr>
        <w:t xml:space="preserve"> UE </w:t>
      </w:r>
      <w:r w:rsidR="00D10D42">
        <w:rPr>
          <w:rFonts w:hint="eastAsia"/>
          <w:b/>
        </w:rPr>
        <w:t>has</w:t>
      </w:r>
      <w:r w:rsidR="00D10D42">
        <w:rPr>
          <w:b/>
        </w:rPr>
        <w:t xml:space="preserve"> </w:t>
      </w:r>
      <w:r w:rsidR="00D10D42">
        <w:rPr>
          <w:rFonts w:hint="eastAsia"/>
          <w:b/>
        </w:rPr>
        <w:t>two</w:t>
      </w:r>
      <w:r w:rsidR="00D10D42">
        <w:rPr>
          <w:b/>
        </w:rPr>
        <w:t xml:space="preserve"> </w:t>
      </w:r>
      <w:r w:rsidR="00D10D42">
        <w:rPr>
          <w:rFonts w:hint="eastAsia"/>
          <w:b/>
        </w:rPr>
        <w:t>paging</w:t>
      </w:r>
      <w:r w:rsidR="00D10D42">
        <w:rPr>
          <w:b/>
        </w:rPr>
        <w:t xml:space="preserve"> </w:t>
      </w:r>
      <w:r w:rsidR="00D10D42">
        <w:rPr>
          <w:rFonts w:hint="eastAsia"/>
          <w:b/>
        </w:rPr>
        <w:t>probability</w:t>
      </w:r>
      <w:r w:rsidR="00D10D42">
        <w:rPr>
          <w:rFonts w:hint="eastAsia"/>
          <w:b/>
        </w:rPr>
        <w:t>？</w:t>
      </w:r>
    </w:p>
    <w:p w14:paraId="644F4A0B" w14:textId="6885C4F3" w:rsidR="00E027C0" w:rsidRDefault="00776BB6" w:rsidP="00FB7E14">
      <w:pPr>
        <w:rPr>
          <w:b/>
          <w:sz w:val="24"/>
        </w:rPr>
      </w:pPr>
      <w:r w:rsidRPr="007664E9">
        <w:rPr>
          <w:b/>
          <w:sz w:val="24"/>
        </w:rPr>
        <w:t>M</w:t>
      </w:r>
      <w:r w:rsidRPr="007664E9">
        <w:rPr>
          <w:rFonts w:hint="eastAsia"/>
          <w:b/>
          <w:sz w:val="24"/>
        </w:rPr>
        <w:t>ethod</w:t>
      </w:r>
      <w:r w:rsidRPr="007664E9">
        <w:rPr>
          <w:b/>
          <w:sz w:val="24"/>
        </w:rPr>
        <w:t xml:space="preserve"> 2 </w:t>
      </w:r>
      <w:r w:rsidR="00C67870" w:rsidRPr="007664E9">
        <w:rPr>
          <w:b/>
          <w:sz w:val="24"/>
        </w:rPr>
        <w:t>N</w:t>
      </w:r>
      <w:r w:rsidRPr="007664E9">
        <w:rPr>
          <w:rFonts w:hint="eastAsia"/>
          <w:b/>
          <w:sz w:val="24"/>
        </w:rPr>
        <w:t>etwork</w:t>
      </w:r>
      <w:r w:rsidRPr="007664E9">
        <w:rPr>
          <w:b/>
          <w:sz w:val="24"/>
        </w:rPr>
        <w:t xml:space="preserve"> </w:t>
      </w:r>
      <w:r w:rsidR="008158A2">
        <w:rPr>
          <w:rFonts w:hint="eastAsia"/>
          <w:b/>
          <w:sz w:val="24"/>
        </w:rPr>
        <w:t>assigned</w:t>
      </w:r>
      <w:r w:rsidR="008158A2">
        <w:rPr>
          <w:b/>
          <w:sz w:val="24"/>
        </w:rPr>
        <w:t xml:space="preserve"> </w:t>
      </w:r>
      <w:r w:rsidR="008158A2">
        <w:rPr>
          <w:rFonts w:hint="eastAsia"/>
          <w:b/>
          <w:sz w:val="24"/>
        </w:rPr>
        <w:t>subgroup</w:t>
      </w:r>
      <w:r w:rsidR="008158A2">
        <w:rPr>
          <w:b/>
          <w:sz w:val="24"/>
        </w:rPr>
        <w:t xml:space="preserve"> ID</w:t>
      </w:r>
    </w:p>
    <w:p w14:paraId="750E8619" w14:textId="2F0D54BA" w:rsidR="00E027C0" w:rsidRDefault="00B53159" w:rsidP="00FB7E14">
      <w:r>
        <w:rPr>
          <w:rFonts w:hint="eastAsia"/>
        </w:rPr>
        <w:t>g</w:t>
      </w:r>
      <w:r>
        <w:t xml:space="preserve">NB/CN </w:t>
      </w:r>
      <w:r>
        <w:rPr>
          <w:rFonts w:hint="eastAsia"/>
        </w:rPr>
        <w:t>directly</w:t>
      </w:r>
      <w:r>
        <w:t xml:space="preserve"> </w:t>
      </w:r>
      <w:r>
        <w:rPr>
          <w:rFonts w:hint="eastAsia"/>
        </w:rPr>
        <w:t>assign</w:t>
      </w:r>
      <w:r>
        <w:t xml:space="preserve"> </w:t>
      </w:r>
      <w:r>
        <w:rPr>
          <w:rFonts w:hint="eastAsia"/>
        </w:rPr>
        <w:t>subgroup</w:t>
      </w:r>
      <w:r>
        <w:t xml:space="preserve"> ID </w:t>
      </w:r>
      <w:r>
        <w:rPr>
          <w:rFonts w:hint="eastAsia"/>
        </w:rPr>
        <w:t>to</w:t>
      </w:r>
      <w:r>
        <w:t xml:space="preserve"> UE </w:t>
      </w:r>
      <w:r>
        <w:rPr>
          <w:rFonts w:hint="eastAsia"/>
        </w:rPr>
        <w:t>by</w:t>
      </w:r>
      <w:r>
        <w:t xml:space="preserve"> </w:t>
      </w:r>
      <w:r>
        <w:rPr>
          <w:rFonts w:hint="eastAsia"/>
        </w:rPr>
        <w:t>taking</w:t>
      </w:r>
      <w:r>
        <w:t xml:space="preserve"> </w:t>
      </w:r>
      <w:r>
        <w:rPr>
          <w:rFonts w:hint="eastAsia"/>
        </w:rPr>
        <w:t>paging</w:t>
      </w:r>
      <w:r>
        <w:t xml:space="preserve"> </w:t>
      </w:r>
      <w:r>
        <w:rPr>
          <w:rFonts w:hint="eastAsia"/>
        </w:rPr>
        <w:t>probability</w:t>
      </w:r>
      <w:r>
        <w:t xml:space="preserve">, </w:t>
      </w:r>
      <w:r>
        <w:rPr>
          <w:rFonts w:hint="eastAsia"/>
        </w:rPr>
        <w:t>power</w:t>
      </w:r>
      <w:r>
        <w:t xml:space="preserve"> </w:t>
      </w:r>
      <w:r>
        <w:rPr>
          <w:rFonts w:hint="eastAsia"/>
        </w:rPr>
        <w:t>consumption</w:t>
      </w:r>
      <w:r>
        <w:t xml:space="preserve"> </w:t>
      </w:r>
      <w:r>
        <w:rPr>
          <w:rFonts w:hint="eastAsia"/>
        </w:rPr>
        <w:t>profile</w:t>
      </w:r>
      <w:r>
        <w:t xml:space="preserve"> </w:t>
      </w:r>
      <w:r>
        <w:rPr>
          <w:rFonts w:hint="eastAsia"/>
        </w:rPr>
        <w:t>and</w:t>
      </w:r>
      <w:r>
        <w:t xml:space="preserve"> </w:t>
      </w:r>
      <w:r>
        <w:rPr>
          <w:rFonts w:hint="eastAsia"/>
        </w:rPr>
        <w:t>so</w:t>
      </w:r>
      <w:r>
        <w:t xml:space="preserve"> </w:t>
      </w:r>
      <w:r>
        <w:rPr>
          <w:rFonts w:hint="eastAsia"/>
        </w:rPr>
        <w:t>on</w:t>
      </w:r>
      <w:r>
        <w:t xml:space="preserve"> </w:t>
      </w:r>
      <w:r>
        <w:rPr>
          <w:rFonts w:hint="eastAsia"/>
        </w:rPr>
        <w:t>into</w:t>
      </w:r>
      <w:r>
        <w:t xml:space="preserve"> </w:t>
      </w:r>
      <w:r>
        <w:rPr>
          <w:rFonts w:hint="eastAsia"/>
        </w:rPr>
        <w:t>consideration</w:t>
      </w:r>
      <w:r>
        <w:t>.</w:t>
      </w:r>
      <w:r w:rsidR="002A2D77">
        <w:t xml:space="preserve"> F</w:t>
      </w:r>
      <w:r w:rsidR="002A2D77">
        <w:rPr>
          <w:rFonts w:hint="eastAsia"/>
        </w:rPr>
        <w:t>or</w:t>
      </w:r>
      <w:r w:rsidR="002A2D77">
        <w:t xml:space="preserve"> </w:t>
      </w:r>
      <w:r w:rsidR="002A2D77">
        <w:rPr>
          <w:rFonts w:hint="eastAsia"/>
        </w:rPr>
        <w:t>idle</w:t>
      </w:r>
      <w:r w:rsidR="002A2D77">
        <w:t xml:space="preserve"> UE, CN </w:t>
      </w:r>
      <w:r w:rsidR="002A2D77">
        <w:rPr>
          <w:rFonts w:hint="eastAsia"/>
        </w:rPr>
        <w:t>or</w:t>
      </w:r>
      <w:r w:rsidR="002A2D77">
        <w:t xml:space="preserve"> RAN </w:t>
      </w:r>
      <w:r w:rsidR="002A2D77">
        <w:rPr>
          <w:rFonts w:hint="eastAsia"/>
        </w:rPr>
        <w:t>can</w:t>
      </w:r>
      <w:r w:rsidR="002A2D77">
        <w:t xml:space="preserve"> </w:t>
      </w:r>
      <w:r w:rsidR="002A2D77">
        <w:rPr>
          <w:rFonts w:hint="eastAsia"/>
        </w:rPr>
        <w:t>assign</w:t>
      </w:r>
      <w:r w:rsidR="002A2D77">
        <w:t xml:space="preserve"> </w:t>
      </w:r>
      <w:r w:rsidR="002A2D77">
        <w:rPr>
          <w:rFonts w:hint="eastAsia"/>
        </w:rPr>
        <w:t>subgroup</w:t>
      </w:r>
      <w:r w:rsidR="002A2D77">
        <w:t xml:space="preserve"> ID </w:t>
      </w:r>
      <w:r w:rsidR="002A2D77">
        <w:rPr>
          <w:rFonts w:hint="eastAsia"/>
        </w:rPr>
        <w:t>to</w:t>
      </w:r>
      <w:r w:rsidR="009D496F">
        <w:t xml:space="preserve"> UE.</w:t>
      </w:r>
      <w:r w:rsidR="002A2D77">
        <w:t xml:space="preserve"> </w:t>
      </w:r>
      <w:r w:rsidR="009D496F">
        <w:t>F</w:t>
      </w:r>
      <w:r w:rsidR="002A2D77">
        <w:rPr>
          <w:rFonts w:hint="eastAsia"/>
        </w:rPr>
        <w:t>or</w:t>
      </w:r>
      <w:r w:rsidR="002A2D77">
        <w:t xml:space="preserve"> </w:t>
      </w:r>
      <w:r w:rsidR="002A2D77">
        <w:rPr>
          <w:rFonts w:hint="eastAsia"/>
        </w:rPr>
        <w:t>inactive</w:t>
      </w:r>
      <w:r w:rsidR="002A2D77">
        <w:t xml:space="preserve"> UE</w:t>
      </w:r>
      <w:r w:rsidR="009D496F">
        <w:t>,</w:t>
      </w:r>
      <w:r w:rsidR="002A2D77">
        <w:t xml:space="preserve"> RAN </w:t>
      </w:r>
      <w:r w:rsidR="002A2D77">
        <w:rPr>
          <w:rFonts w:hint="eastAsia"/>
        </w:rPr>
        <w:t>can</w:t>
      </w:r>
      <w:r w:rsidR="002A2D77">
        <w:t xml:space="preserve"> </w:t>
      </w:r>
      <w:r w:rsidR="002A2D77">
        <w:rPr>
          <w:rFonts w:hint="eastAsia"/>
        </w:rPr>
        <w:t>assign</w:t>
      </w:r>
      <w:r w:rsidR="002A2D77">
        <w:t xml:space="preserve"> </w:t>
      </w:r>
      <w:r w:rsidR="002A2D77">
        <w:rPr>
          <w:rFonts w:hint="eastAsia"/>
        </w:rPr>
        <w:t>subgroup</w:t>
      </w:r>
      <w:r w:rsidR="002A2D77">
        <w:t xml:space="preserve"> ID.</w:t>
      </w:r>
      <w:r w:rsidR="002A2D77">
        <w:rPr>
          <w:rFonts w:hint="eastAsia"/>
        </w:rPr>
        <w:t xml:space="preserve"> </w:t>
      </w:r>
      <w:r w:rsidR="00E027C0">
        <w:t>H</w:t>
      </w:r>
      <w:r w:rsidR="00E027C0">
        <w:rPr>
          <w:rFonts w:hint="eastAsia"/>
        </w:rPr>
        <w:t>ere</w:t>
      </w:r>
      <w:r w:rsidR="00E027C0">
        <w:t xml:space="preserve"> </w:t>
      </w:r>
      <w:r w:rsidR="00E027C0">
        <w:rPr>
          <w:rFonts w:hint="eastAsia"/>
        </w:rPr>
        <w:t>we</w:t>
      </w:r>
      <w:r w:rsidR="00E027C0">
        <w:t xml:space="preserve"> </w:t>
      </w:r>
      <w:r w:rsidR="00E027C0">
        <w:rPr>
          <w:rFonts w:hint="eastAsia"/>
        </w:rPr>
        <w:t>give</w:t>
      </w:r>
      <w:r w:rsidR="00E027C0">
        <w:t xml:space="preserve"> </w:t>
      </w:r>
      <w:r w:rsidR="00E027C0">
        <w:rPr>
          <w:rFonts w:hint="eastAsia"/>
        </w:rPr>
        <w:t>an</w:t>
      </w:r>
      <w:r w:rsidR="00E027C0">
        <w:t xml:space="preserve"> </w:t>
      </w:r>
      <w:r w:rsidR="00E027C0">
        <w:rPr>
          <w:rFonts w:hint="eastAsia"/>
        </w:rPr>
        <w:t>example</w:t>
      </w:r>
      <w:r w:rsidR="00E027C0">
        <w:t xml:space="preserve"> </w:t>
      </w:r>
      <w:r w:rsidR="00E027C0">
        <w:rPr>
          <w:rFonts w:hint="eastAsia"/>
        </w:rPr>
        <w:t>for</w:t>
      </w:r>
      <w:r w:rsidR="00E027C0">
        <w:t xml:space="preserve"> RAN </w:t>
      </w:r>
      <w:r w:rsidR="00E027C0">
        <w:rPr>
          <w:rFonts w:hint="eastAsia"/>
        </w:rPr>
        <w:t>providing</w:t>
      </w:r>
      <w:r w:rsidR="00E027C0">
        <w:t xml:space="preserve"> </w:t>
      </w:r>
      <w:r w:rsidR="00E027C0">
        <w:rPr>
          <w:rFonts w:hint="eastAsia"/>
        </w:rPr>
        <w:t>subgroup</w:t>
      </w:r>
      <w:r w:rsidR="00E027C0">
        <w:t xml:space="preserve"> ID </w:t>
      </w:r>
      <w:r w:rsidR="00E027C0">
        <w:rPr>
          <w:rFonts w:hint="eastAsia"/>
        </w:rPr>
        <w:t>assignment</w:t>
      </w:r>
      <w:r w:rsidR="00D10D42">
        <w:t xml:space="preserve"> </w:t>
      </w:r>
      <w:r w:rsidR="00D10D42">
        <w:rPr>
          <w:rFonts w:hint="eastAsia"/>
        </w:rPr>
        <w:t>for</w:t>
      </w:r>
      <w:r w:rsidR="00D10D42">
        <w:t xml:space="preserve"> </w:t>
      </w:r>
      <w:r w:rsidR="00D10D42">
        <w:rPr>
          <w:rFonts w:hint="eastAsia"/>
        </w:rPr>
        <w:t>both</w:t>
      </w:r>
      <w:r w:rsidR="00D10D42">
        <w:t xml:space="preserve"> </w:t>
      </w:r>
      <w:r w:rsidR="00D10D42">
        <w:rPr>
          <w:rFonts w:hint="eastAsia"/>
        </w:rPr>
        <w:t>cases</w:t>
      </w:r>
      <w:r w:rsidR="00E027C0">
        <w:t>.</w:t>
      </w:r>
    </w:p>
    <w:p w14:paraId="36AB6AAC" w14:textId="1EE4AD90" w:rsidR="0031047C" w:rsidRDefault="009B05E8" w:rsidP="00081170">
      <w:pPr>
        <w:jc w:val="center"/>
        <w:rPr>
          <w:sz w:val="21"/>
        </w:rPr>
      </w:pPr>
      <w:r>
        <w:rPr>
          <w:sz w:val="21"/>
        </w:rPr>
        <w:object w:dxaOrig="19370" w:dyaOrig="6240" w14:anchorId="2BEE93AF">
          <v:shape id="_x0000_i1041" type="#_x0000_t75" style="width:516.3pt;height:169.05pt" o:ole="">
            <v:imagedata r:id="rId12" o:title=""/>
          </v:shape>
          <o:OLEObject Type="Embed" ProgID="Visio.Drawing.15" ShapeID="_x0000_i1041" DrawAspect="Content" ObjectID="_1678868781" r:id="rId13"/>
        </w:object>
      </w:r>
    </w:p>
    <w:p w14:paraId="48487EEB" w14:textId="68A58395" w:rsidR="00081170" w:rsidRPr="007C2366" w:rsidRDefault="00081170" w:rsidP="00081170">
      <w:pPr>
        <w:jc w:val="center"/>
      </w:pPr>
      <w:r w:rsidRPr="007C2366">
        <w:t>Fig</w:t>
      </w:r>
      <w:r w:rsidRPr="007C2366">
        <w:rPr>
          <w:rFonts w:hint="eastAsia"/>
        </w:rPr>
        <w:t>.</w:t>
      </w:r>
      <w:r w:rsidR="00D10D42">
        <w:t>3</w:t>
      </w:r>
      <w:r w:rsidRPr="007C2366">
        <w:t xml:space="preserve"> </w:t>
      </w:r>
      <w:r w:rsidRPr="007C2366">
        <w:rPr>
          <w:rFonts w:hint="eastAsia"/>
        </w:rPr>
        <w:t>g</w:t>
      </w:r>
      <w:r w:rsidRPr="007C2366">
        <w:t xml:space="preserve">NB </w:t>
      </w:r>
      <w:r w:rsidRPr="007C2366">
        <w:rPr>
          <w:rFonts w:hint="eastAsia"/>
        </w:rPr>
        <w:t>assignment</w:t>
      </w:r>
      <w:r w:rsidR="00B849DD" w:rsidRPr="007C2366">
        <w:t xml:space="preserve"> </w:t>
      </w:r>
      <w:r w:rsidR="00B849DD" w:rsidRPr="007C2366">
        <w:rPr>
          <w:rFonts w:hint="eastAsia"/>
        </w:rPr>
        <w:t>for</w:t>
      </w:r>
      <w:r w:rsidR="00B849DD" w:rsidRPr="007C2366">
        <w:t xml:space="preserve"> </w:t>
      </w:r>
      <w:r w:rsidR="00B849DD" w:rsidRPr="007C2366">
        <w:rPr>
          <w:rFonts w:hint="eastAsia"/>
        </w:rPr>
        <w:t>subgroup</w:t>
      </w:r>
      <w:r w:rsidR="00B849DD" w:rsidRPr="007C2366">
        <w:t xml:space="preserve"> ID</w:t>
      </w:r>
    </w:p>
    <w:p w14:paraId="49F01D24" w14:textId="5824247A" w:rsidR="00D10D42" w:rsidRDefault="00857AAD" w:rsidP="00D93485">
      <w:r>
        <w:t>F</w:t>
      </w:r>
      <w:r>
        <w:rPr>
          <w:rFonts w:hint="eastAsia"/>
        </w:rPr>
        <w:t>or</w:t>
      </w:r>
      <w:r>
        <w:t xml:space="preserve"> CN </w:t>
      </w:r>
      <w:r>
        <w:rPr>
          <w:rFonts w:hint="eastAsia"/>
        </w:rPr>
        <w:t>paging</w:t>
      </w:r>
      <w:r>
        <w:t xml:space="preserve"> </w:t>
      </w:r>
      <w:r>
        <w:rPr>
          <w:rFonts w:hint="eastAsia"/>
        </w:rPr>
        <w:t>in</w:t>
      </w:r>
      <w:r>
        <w:t xml:space="preserve"> </w:t>
      </w:r>
      <w:r>
        <w:rPr>
          <w:rFonts w:hint="eastAsia"/>
        </w:rPr>
        <w:t>idle</w:t>
      </w:r>
      <w:r>
        <w:t xml:space="preserve"> </w:t>
      </w:r>
      <w:r>
        <w:rPr>
          <w:rFonts w:hint="eastAsia"/>
        </w:rPr>
        <w:t>mode</w:t>
      </w:r>
      <w:r>
        <w:t xml:space="preserve">, </w:t>
      </w:r>
      <w:r>
        <w:rPr>
          <w:rFonts w:hint="eastAsia"/>
        </w:rPr>
        <w:t>g</w:t>
      </w:r>
      <w:r>
        <w:t xml:space="preserve">NB </w:t>
      </w:r>
      <w:r>
        <w:rPr>
          <w:rFonts w:hint="eastAsia"/>
        </w:rPr>
        <w:t>assign</w:t>
      </w:r>
      <w:r w:rsidR="00C61D96">
        <w:rPr>
          <w:rFonts w:hint="eastAsia"/>
        </w:rPr>
        <w:t>s</w:t>
      </w:r>
      <w:r>
        <w:t xml:space="preserve"> </w:t>
      </w:r>
      <w:r>
        <w:rPr>
          <w:rFonts w:hint="eastAsia"/>
        </w:rPr>
        <w:t>subgroup</w:t>
      </w:r>
      <w:r>
        <w:t xml:space="preserve"> ID </w:t>
      </w:r>
      <w:r>
        <w:rPr>
          <w:rFonts w:hint="eastAsia"/>
        </w:rPr>
        <w:t>to</w:t>
      </w:r>
      <w:r>
        <w:t xml:space="preserve"> UE </w:t>
      </w:r>
      <w:r>
        <w:rPr>
          <w:rFonts w:hint="eastAsia"/>
        </w:rPr>
        <w:t>via</w:t>
      </w:r>
      <w:r>
        <w:t xml:space="preserve"> RRC </w:t>
      </w:r>
      <w:r>
        <w:rPr>
          <w:rFonts w:hint="eastAsia"/>
        </w:rPr>
        <w:t>release</w:t>
      </w:r>
      <w:r w:rsidR="00C61D96">
        <w:t>,</w:t>
      </w:r>
      <w:r>
        <w:t xml:space="preserve"> </w:t>
      </w:r>
      <w:r w:rsidR="00C61D96">
        <w:rPr>
          <w:rFonts w:hint="eastAsia"/>
        </w:rPr>
        <w:t>also</w:t>
      </w:r>
      <w:r>
        <w:t xml:space="preserve"> </w:t>
      </w:r>
      <w:r>
        <w:rPr>
          <w:rFonts w:hint="eastAsia"/>
        </w:rPr>
        <w:t>provide</w:t>
      </w:r>
      <w:r w:rsidR="00C61D96">
        <w:rPr>
          <w:rFonts w:hint="eastAsia"/>
        </w:rPr>
        <w:t>s</w:t>
      </w:r>
      <w:r>
        <w:t xml:space="preserve"> </w:t>
      </w:r>
      <w:r>
        <w:rPr>
          <w:rFonts w:hint="eastAsia"/>
        </w:rPr>
        <w:t>this</w:t>
      </w:r>
      <w:r>
        <w:t xml:space="preserve"> ID </w:t>
      </w:r>
      <w:r>
        <w:rPr>
          <w:rFonts w:hint="eastAsia"/>
        </w:rPr>
        <w:t>to</w:t>
      </w:r>
      <w:r>
        <w:t xml:space="preserve"> CN </w:t>
      </w:r>
      <w:r>
        <w:rPr>
          <w:rFonts w:hint="eastAsia"/>
        </w:rPr>
        <w:t>for</w:t>
      </w:r>
      <w:r>
        <w:t xml:space="preserve"> </w:t>
      </w:r>
      <w:r>
        <w:rPr>
          <w:rFonts w:hint="eastAsia"/>
        </w:rPr>
        <w:t>storage</w:t>
      </w:r>
      <w:r>
        <w:t xml:space="preserve">. </w:t>
      </w:r>
      <w:r w:rsidR="00C61D96">
        <w:t>W</w:t>
      </w:r>
      <w:r w:rsidR="00C61D96">
        <w:rPr>
          <w:rFonts w:hint="eastAsia"/>
        </w:rPr>
        <w:t>hen</w:t>
      </w:r>
      <w:r w:rsidR="00C61D96">
        <w:t xml:space="preserve"> CN </w:t>
      </w:r>
      <w:r>
        <w:rPr>
          <w:rFonts w:hint="eastAsia"/>
        </w:rPr>
        <w:t>send</w:t>
      </w:r>
      <w:r w:rsidR="00C61D96">
        <w:rPr>
          <w:rFonts w:hint="eastAsia"/>
        </w:rPr>
        <w:t>s</w:t>
      </w:r>
      <w:r>
        <w:t xml:space="preserve"> </w:t>
      </w:r>
      <w:r>
        <w:rPr>
          <w:rFonts w:hint="eastAsia"/>
        </w:rPr>
        <w:t>paging</w:t>
      </w:r>
      <w:r>
        <w:t xml:space="preserve"> </w:t>
      </w:r>
      <w:r>
        <w:rPr>
          <w:rFonts w:hint="eastAsia"/>
        </w:rPr>
        <w:t>message</w:t>
      </w:r>
      <w:r>
        <w:t xml:space="preserve"> </w:t>
      </w:r>
      <w:r>
        <w:rPr>
          <w:rFonts w:hint="eastAsia"/>
        </w:rPr>
        <w:t>including</w:t>
      </w:r>
      <w:r>
        <w:t xml:space="preserve"> </w:t>
      </w:r>
      <w:r>
        <w:rPr>
          <w:rFonts w:hint="eastAsia"/>
        </w:rPr>
        <w:t>subgroup</w:t>
      </w:r>
      <w:r>
        <w:t xml:space="preserve"> ID </w:t>
      </w:r>
      <w:r>
        <w:rPr>
          <w:rFonts w:hint="eastAsia"/>
        </w:rPr>
        <w:t>to</w:t>
      </w:r>
      <w:r>
        <w:t xml:space="preserve"> </w:t>
      </w:r>
      <w:r>
        <w:rPr>
          <w:rFonts w:hint="eastAsia"/>
        </w:rPr>
        <w:t>g</w:t>
      </w:r>
      <w:r w:rsidR="00C61D96">
        <w:t>NB,</w:t>
      </w:r>
      <w:r w:rsidR="003B5D3D">
        <w:t xml:space="preserve"> </w:t>
      </w:r>
      <w:r w:rsidR="003B5D3D">
        <w:rPr>
          <w:rFonts w:hint="eastAsia"/>
        </w:rPr>
        <w:t>g</w:t>
      </w:r>
      <w:r w:rsidR="003B5D3D">
        <w:t xml:space="preserve">NB </w:t>
      </w:r>
      <w:r w:rsidR="00C61D96">
        <w:rPr>
          <w:rFonts w:hint="eastAsia"/>
        </w:rPr>
        <w:t>can</w:t>
      </w:r>
      <w:r w:rsidR="00C61D96">
        <w:t xml:space="preserve"> </w:t>
      </w:r>
      <w:r w:rsidR="003B5D3D">
        <w:rPr>
          <w:rFonts w:hint="eastAsia"/>
        </w:rPr>
        <w:t>page</w:t>
      </w:r>
      <w:r w:rsidR="003B5D3D">
        <w:t xml:space="preserve"> UE </w:t>
      </w:r>
      <w:r w:rsidR="003B5D3D">
        <w:rPr>
          <w:rFonts w:hint="eastAsia"/>
        </w:rPr>
        <w:t>based</w:t>
      </w:r>
      <w:r w:rsidR="003B5D3D">
        <w:t xml:space="preserve"> </w:t>
      </w:r>
      <w:r w:rsidR="003B5D3D">
        <w:rPr>
          <w:rFonts w:hint="eastAsia"/>
        </w:rPr>
        <w:t>on</w:t>
      </w:r>
      <w:r w:rsidR="003B5D3D">
        <w:t xml:space="preserve"> </w:t>
      </w:r>
      <w:r w:rsidR="003B5D3D">
        <w:rPr>
          <w:rFonts w:hint="eastAsia"/>
        </w:rPr>
        <w:t>subgroup</w:t>
      </w:r>
      <w:r w:rsidR="003B5D3D">
        <w:t xml:space="preserve"> ID </w:t>
      </w:r>
      <w:r w:rsidR="003B5D3D">
        <w:rPr>
          <w:rFonts w:hint="eastAsia"/>
        </w:rPr>
        <w:t>from</w:t>
      </w:r>
      <w:r w:rsidR="003B5D3D">
        <w:t xml:space="preserve"> </w:t>
      </w:r>
      <w:r w:rsidR="003B5D3D">
        <w:rPr>
          <w:rFonts w:hint="eastAsia"/>
        </w:rPr>
        <w:t>paging</w:t>
      </w:r>
      <w:r w:rsidR="003B5D3D">
        <w:t xml:space="preserve"> </w:t>
      </w:r>
      <w:r w:rsidR="003B5D3D">
        <w:rPr>
          <w:rFonts w:hint="eastAsia"/>
        </w:rPr>
        <w:t>message</w:t>
      </w:r>
      <w:r w:rsidR="003B5D3D">
        <w:t>.</w:t>
      </w:r>
      <w:r w:rsidR="008158A2">
        <w:t xml:space="preserve"> </w:t>
      </w:r>
      <w:r w:rsidR="003B5D3D">
        <w:t>F</w:t>
      </w:r>
      <w:r w:rsidR="003B5D3D">
        <w:rPr>
          <w:rFonts w:hint="eastAsia"/>
        </w:rPr>
        <w:t>or</w:t>
      </w:r>
      <w:r w:rsidR="003B5D3D">
        <w:t xml:space="preserve"> RAN </w:t>
      </w:r>
      <w:r w:rsidR="003B5D3D">
        <w:rPr>
          <w:rFonts w:hint="eastAsia"/>
        </w:rPr>
        <w:t>paging</w:t>
      </w:r>
      <w:r w:rsidR="003B5D3D">
        <w:t xml:space="preserve"> </w:t>
      </w:r>
      <w:r w:rsidR="003B5D3D">
        <w:rPr>
          <w:rFonts w:hint="eastAsia"/>
        </w:rPr>
        <w:t>in</w:t>
      </w:r>
      <w:r w:rsidR="003B5D3D">
        <w:t xml:space="preserve"> </w:t>
      </w:r>
      <w:r w:rsidR="003B5D3D">
        <w:rPr>
          <w:rFonts w:hint="eastAsia"/>
        </w:rPr>
        <w:t>inactive</w:t>
      </w:r>
      <w:r w:rsidR="003B5D3D">
        <w:t xml:space="preserve"> </w:t>
      </w:r>
      <w:r w:rsidR="003B5D3D">
        <w:rPr>
          <w:rFonts w:hint="eastAsia"/>
        </w:rPr>
        <w:t>mode</w:t>
      </w:r>
      <w:r w:rsidR="003B5D3D">
        <w:t xml:space="preserve">, </w:t>
      </w:r>
      <w:r w:rsidR="003B5D3D">
        <w:rPr>
          <w:rFonts w:hint="eastAsia"/>
        </w:rPr>
        <w:t>g</w:t>
      </w:r>
      <w:r w:rsidR="003B5D3D">
        <w:t xml:space="preserve">NB </w:t>
      </w:r>
      <w:r w:rsidR="003B5D3D">
        <w:rPr>
          <w:rFonts w:hint="eastAsia"/>
        </w:rPr>
        <w:t>assign</w:t>
      </w:r>
      <w:r w:rsidR="008C4DD5">
        <w:rPr>
          <w:rFonts w:hint="eastAsia"/>
        </w:rPr>
        <w:t>s</w:t>
      </w:r>
      <w:r w:rsidR="003B5D3D">
        <w:t xml:space="preserve"> </w:t>
      </w:r>
      <w:r w:rsidR="003B5D3D">
        <w:rPr>
          <w:rFonts w:hint="eastAsia"/>
        </w:rPr>
        <w:t>subgroup</w:t>
      </w:r>
      <w:r w:rsidR="003B5D3D">
        <w:t xml:space="preserve"> ID </w:t>
      </w:r>
      <w:r w:rsidR="003B5D3D">
        <w:rPr>
          <w:rFonts w:hint="eastAsia"/>
        </w:rPr>
        <w:t>to</w:t>
      </w:r>
      <w:r w:rsidR="003B5D3D">
        <w:t xml:space="preserve"> UE </w:t>
      </w:r>
      <w:r w:rsidR="003B5D3D">
        <w:rPr>
          <w:rFonts w:hint="eastAsia"/>
        </w:rPr>
        <w:t>via</w:t>
      </w:r>
      <w:r w:rsidR="003B5D3D">
        <w:t xml:space="preserve"> RRC </w:t>
      </w:r>
      <w:r w:rsidR="003B5D3D">
        <w:rPr>
          <w:rFonts w:hint="eastAsia"/>
        </w:rPr>
        <w:t>release</w:t>
      </w:r>
      <w:r w:rsidR="003B5D3D">
        <w:t xml:space="preserve"> </w:t>
      </w:r>
      <w:r w:rsidR="003B5D3D">
        <w:rPr>
          <w:rFonts w:hint="eastAsia"/>
        </w:rPr>
        <w:t>and</w:t>
      </w:r>
      <w:r w:rsidR="003B5D3D">
        <w:t xml:space="preserve"> </w:t>
      </w:r>
      <w:r w:rsidR="003B5D3D">
        <w:rPr>
          <w:rFonts w:hint="eastAsia"/>
        </w:rPr>
        <w:t>store</w:t>
      </w:r>
      <w:r w:rsidR="003B5D3D">
        <w:t xml:space="preserve"> </w:t>
      </w:r>
      <w:r w:rsidR="003B5D3D">
        <w:rPr>
          <w:rFonts w:hint="eastAsia"/>
        </w:rPr>
        <w:t>it</w:t>
      </w:r>
      <w:r w:rsidR="003B5D3D">
        <w:t xml:space="preserve"> </w:t>
      </w:r>
      <w:r w:rsidR="003B5D3D">
        <w:rPr>
          <w:rFonts w:hint="eastAsia"/>
        </w:rPr>
        <w:t>as</w:t>
      </w:r>
      <w:r w:rsidR="003B5D3D">
        <w:t xml:space="preserve"> </w:t>
      </w:r>
      <w:r w:rsidR="003B5D3D">
        <w:rPr>
          <w:rFonts w:hint="eastAsia"/>
        </w:rPr>
        <w:t>inactive</w:t>
      </w:r>
      <w:r w:rsidR="003B5D3D">
        <w:t xml:space="preserve"> AS </w:t>
      </w:r>
      <w:r w:rsidR="003B5D3D">
        <w:rPr>
          <w:rFonts w:hint="eastAsia"/>
        </w:rPr>
        <w:t>context</w:t>
      </w:r>
      <w:r w:rsidR="003B5D3D">
        <w:t>. W</w:t>
      </w:r>
      <w:r w:rsidR="003B5D3D">
        <w:rPr>
          <w:rFonts w:hint="eastAsia"/>
        </w:rPr>
        <w:t>hen</w:t>
      </w:r>
      <w:r w:rsidR="003B5D3D">
        <w:t xml:space="preserve"> </w:t>
      </w:r>
      <w:r w:rsidR="003B5D3D">
        <w:rPr>
          <w:rFonts w:hint="eastAsia"/>
        </w:rPr>
        <w:t>data</w:t>
      </w:r>
      <w:r w:rsidR="003B5D3D">
        <w:t xml:space="preserve"> </w:t>
      </w:r>
      <w:r w:rsidR="003B5D3D">
        <w:rPr>
          <w:rFonts w:hint="eastAsia"/>
        </w:rPr>
        <w:t>arrived</w:t>
      </w:r>
      <w:r w:rsidR="003B5D3D">
        <w:t xml:space="preserve">, </w:t>
      </w:r>
      <w:r w:rsidR="003B5D3D">
        <w:rPr>
          <w:rFonts w:hint="eastAsia"/>
        </w:rPr>
        <w:t>g</w:t>
      </w:r>
      <w:r w:rsidR="003B5D3D">
        <w:t xml:space="preserve">NB </w:t>
      </w:r>
      <w:r w:rsidR="005F1025">
        <w:rPr>
          <w:rFonts w:hint="eastAsia"/>
        </w:rPr>
        <w:t>can</w:t>
      </w:r>
      <w:r w:rsidR="005F1025">
        <w:t xml:space="preserve"> </w:t>
      </w:r>
      <w:r w:rsidR="003B5D3D">
        <w:rPr>
          <w:rFonts w:hint="eastAsia"/>
        </w:rPr>
        <w:t>page</w:t>
      </w:r>
      <w:r w:rsidR="003B5D3D">
        <w:t xml:space="preserve"> UE </w:t>
      </w:r>
      <w:r w:rsidR="003B5D3D">
        <w:rPr>
          <w:rFonts w:hint="eastAsia"/>
        </w:rPr>
        <w:t>based</w:t>
      </w:r>
      <w:r w:rsidR="003B5D3D">
        <w:t xml:space="preserve"> </w:t>
      </w:r>
      <w:r w:rsidR="003B5D3D">
        <w:rPr>
          <w:rFonts w:hint="eastAsia"/>
        </w:rPr>
        <w:t>on</w:t>
      </w:r>
      <w:r w:rsidR="003B5D3D">
        <w:t xml:space="preserve"> </w:t>
      </w:r>
      <w:r w:rsidR="003B5D3D">
        <w:rPr>
          <w:rFonts w:hint="eastAsia"/>
        </w:rPr>
        <w:t>subgroup</w:t>
      </w:r>
      <w:r w:rsidR="003B5D3D">
        <w:t xml:space="preserve"> ID </w:t>
      </w:r>
      <w:r w:rsidR="003B5D3D">
        <w:rPr>
          <w:rFonts w:hint="eastAsia"/>
        </w:rPr>
        <w:t>from</w:t>
      </w:r>
      <w:r w:rsidR="003B5D3D">
        <w:t xml:space="preserve"> </w:t>
      </w:r>
      <w:r w:rsidR="003B5D3D">
        <w:rPr>
          <w:rFonts w:hint="eastAsia"/>
        </w:rPr>
        <w:t>context</w:t>
      </w:r>
      <w:r w:rsidR="003B5D3D">
        <w:t>. F</w:t>
      </w:r>
      <w:r w:rsidR="003B5D3D">
        <w:rPr>
          <w:rFonts w:hint="eastAsia"/>
        </w:rPr>
        <w:t>or</w:t>
      </w:r>
      <w:r w:rsidR="003B5D3D">
        <w:t xml:space="preserve"> CN </w:t>
      </w:r>
      <w:r w:rsidR="003B5D3D">
        <w:rPr>
          <w:rFonts w:hint="eastAsia"/>
        </w:rPr>
        <w:t>paging</w:t>
      </w:r>
      <w:r w:rsidR="003B5D3D">
        <w:t xml:space="preserve"> </w:t>
      </w:r>
      <w:r w:rsidR="003B5D3D">
        <w:rPr>
          <w:rFonts w:hint="eastAsia"/>
        </w:rPr>
        <w:t>in</w:t>
      </w:r>
      <w:r w:rsidR="003B5D3D">
        <w:t xml:space="preserve"> </w:t>
      </w:r>
      <w:r w:rsidR="003B5D3D">
        <w:rPr>
          <w:rFonts w:hint="eastAsia"/>
        </w:rPr>
        <w:t>inactive</w:t>
      </w:r>
      <w:r w:rsidR="003B5D3D">
        <w:t xml:space="preserve"> </w:t>
      </w:r>
      <w:r w:rsidR="003B5D3D">
        <w:rPr>
          <w:rFonts w:hint="eastAsia"/>
        </w:rPr>
        <w:t>mode,</w:t>
      </w:r>
      <w:r w:rsidR="003B5D3D">
        <w:t xml:space="preserve"> </w:t>
      </w:r>
      <w:r w:rsidR="00DA1C58">
        <w:t xml:space="preserve">CN </w:t>
      </w:r>
      <w:r w:rsidR="00DA1C58">
        <w:rPr>
          <w:rFonts w:hint="eastAsia"/>
        </w:rPr>
        <w:t>will</w:t>
      </w:r>
      <w:r w:rsidR="00DA1C58">
        <w:t xml:space="preserve"> </w:t>
      </w:r>
      <w:r w:rsidR="00DA1C58">
        <w:rPr>
          <w:rFonts w:hint="eastAsia"/>
        </w:rPr>
        <w:t>send</w:t>
      </w:r>
      <w:r w:rsidR="00DA1C58">
        <w:t xml:space="preserve"> </w:t>
      </w:r>
      <w:r w:rsidR="00DA1C58">
        <w:rPr>
          <w:rFonts w:hint="eastAsia"/>
        </w:rPr>
        <w:t>paging</w:t>
      </w:r>
      <w:r w:rsidR="00DA1C58">
        <w:t xml:space="preserve"> </w:t>
      </w:r>
      <w:r w:rsidR="00DA1C58">
        <w:rPr>
          <w:rFonts w:hint="eastAsia"/>
        </w:rPr>
        <w:t>message</w:t>
      </w:r>
      <w:r w:rsidR="00DA1C58">
        <w:t xml:space="preserve"> </w:t>
      </w:r>
      <w:r w:rsidR="00DA1C58">
        <w:rPr>
          <w:rFonts w:hint="eastAsia"/>
        </w:rPr>
        <w:t>but</w:t>
      </w:r>
      <w:r w:rsidR="00DA1C58">
        <w:t xml:space="preserve"> </w:t>
      </w:r>
      <w:r w:rsidR="00DA1C58">
        <w:rPr>
          <w:rFonts w:hint="eastAsia"/>
        </w:rPr>
        <w:t>not</w:t>
      </w:r>
      <w:r w:rsidR="00DA1C58">
        <w:t xml:space="preserve"> </w:t>
      </w:r>
      <w:r w:rsidR="00DA1C58">
        <w:rPr>
          <w:rFonts w:hint="eastAsia"/>
        </w:rPr>
        <w:t>including</w:t>
      </w:r>
      <w:r w:rsidR="00DA1C58">
        <w:t xml:space="preserve"> </w:t>
      </w:r>
      <w:r w:rsidR="00DA1C58">
        <w:rPr>
          <w:rFonts w:hint="eastAsia"/>
        </w:rPr>
        <w:t>subgroup</w:t>
      </w:r>
      <w:r w:rsidR="00DA1C58">
        <w:t xml:space="preserve"> ID, </w:t>
      </w:r>
      <w:r w:rsidR="00DA1C58">
        <w:rPr>
          <w:rFonts w:hint="eastAsia"/>
        </w:rPr>
        <w:t>now</w:t>
      </w:r>
      <w:r w:rsidR="00DA1C58">
        <w:t xml:space="preserve"> </w:t>
      </w:r>
      <w:r w:rsidR="00DA1C58">
        <w:rPr>
          <w:rFonts w:hint="eastAsia"/>
        </w:rPr>
        <w:t>g</w:t>
      </w:r>
      <w:r w:rsidR="00DA1C58">
        <w:t xml:space="preserve">NB </w:t>
      </w:r>
      <w:r w:rsidR="00DA1C58">
        <w:rPr>
          <w:rFonts w:hint="eastAsia"/>
        </w:rPr>
        <w:t>should</w:t>
      </w:r>
      <w:r w:rsidR="00DA1C58">
        <w:t xml:space="preserve"> </w:t>
      </w:r>
      <w:r w:rsidR="00DA1C58">
        <w:rPr>
          <w:rFonts w:hint="eastAsia"/>
        </w:rPr>
        <w:t>be</w:t>
      </w:r>
      <w:r w:rsidR="00DA1C58">
        <w:t xml:space="preserve"> </w:t>
      </w:r>
      <w:r w:rsidR="00DA1C58">
        <w:rPr>
          <w:rFonts w:hint="eastAsia"/>
        </w:rPr>
        <w:t>specified</w:t>
      </w:r>
      <w:r w:rsidR="00DA1C58">
        <w:t xml:space="preserve"> </w:t>
      </w:r>
      <w:r w:rsidR="00DA1C58">
        <w:rPr>
          <w:rFonts w:hint="eastAsia"/>
        </w:rPr>
        <w:t>to</w:t>
      </w:r>
      <w:r w:rsidR="00DA1C58">
        <w:t xml:space="preserve"> </w:t>
      </w:r>
      <w:r w:rsidR="00DA1C58">
        <w:rPr>
          <w:rFonts w:hint="eastAsia"/>
        </w:rPr>
        <w:t>use</w:t>
      </w:r>
      <w:r w:rsidR="00DA1C58">
        <w:t xml:space="preserve"> </w:t>
      </w:r>
      <w:r w:rsidR="00DA1C58">
        <w:rPr>
          <w:rFonts w:hint="eastAsia"/>
        </w:rPr>
        <w:t>subgroup</w:t>
      </w:r>
      <w:r w:rsidR="00DA1C58">
        <w:t xml:space="preserve"> ID </w:t>
      </w:r>
      <w:r w:rsidR="00DA1C58">
        <w:rPr>
          <w:rFonts w:hint="eastAsia"/>
        </w:rPr>
        <w:t>stored</w:t>
      </w:r>
      <w:r w:rsidR="00DA1C58">
        <w:t xml:space="preserve"> </w:t>
      </w:r>
      <w:r w:rsidR="00DA1C58">
        <w:rPr>
          <w:rFonts w:hint="eastAsia"/>
        </w:rPr>
        <w:t>in</w:t>
      </w:r>
      <w:r w:rsidR="00DA1C58">
        <w:t xml:space="preserve"> </w:t>
      </w:r>
      <w:r w:rsidR="00DA1C58">
        <w:rPr>
          <w:rFonts w:hint="eastAsia"/>
        </w:rPr>
        <w:t>context</w:t>
      </w:r>
      <w:r w:rsidR="00DA1C58">
        <w:t xml:space="preserve"> </w:t>
      </w:r>
      <w:r w:rsidR="00DA1C58">
        <w:rPr>
          <w:rFonts w:hint="eastAsia"/>
        </w:rPr>
        <w:t>to</w:t>
      </w:r>
      <w:r w:rsidR="00DA1C58">
        <w:t xml:space="preserve"> </w:t>
      </w:r>
      <w:r w:rsidR="00DA1C58">
        <w:rPr>
          <w:rFonts w:hint="eastAsia"/>
        </w:rPr>
        <w:t>page</w:t>
      </w:r>
      <w:r w:rsidR="00DA1C58">
        <w:t xml:space="preserve"> UE.</w:t>
      </w:r>
      <w:r w:rsidR="00CE5B0E">
        <w:t xml:space="preserve"> </w:t>
      </w:r>
      <w:r w:rsidR="00D10D42">
        <w:t>N</w:t>
      </w:r>
      <w:r w:rsidR="00D10D42">
        <w:rPr>
          <w:rFonts w:hint="eastAsia"/>
        </w:rPr>
        <w:t>ote</w:t>
      </w:r>
      <w:r w:rsidR="00D10D42">
        <w:t xml:space="preserve"> </w:t>
      </w:r>
      <w:r w:rsidR="00D10D42">
        <w:rPr>
          <w:rFonts w:hint="eastAsia"/>
        </w:rPr>
        <w:t>that</w:t>
      </w:r>
      <w:r w:rsidR="00D10D42">
        <w:t xml:space="preserve"> </w:t>
      </w:r>
      <w:r w:rsidR="00D10D42">
        <w:rPr>
          <w:rFonts w:hint="eastAsia"/>
        </w:rPr>
        <w:t>since</w:t>
      </w:r>
      <w:r w:rsidR="00D10D42">
        <w:t xml:space="preserve"> </w:t>
      </w:r>
      <w:r w:rsidR="00D10D42">
        <w:rPr>
          <w:rFonts w:hint="eastAsia"/>
        </w:rPr>
        <w:t>g</w:t>
      </w:r>
      <w:r w:rsidR="00D10D42">
        <w:t xml:space="preserve">NB </w:t>
      </w:r>
      <w:r w:rsidR="00D10D42">
        <w:rPr>
          <w:rFonts w:hint="eastAsia"/>
        </w:rPr>
        <w:t>can</w:t>
      </w:r>
      <w:r w:rsidR="00D10D42">
        <w:t xml:space="preserve"> </w:t>
      </w:r>
      <w:r w:rsidR="00D10D42">
        <w:rPr>
          <w:rFonts w:hint="eastAsia"/>
        </w:rPr>
        <w:t>take</w:t>
      </w:r>
      <w:r w:rsidR="00D10D42">
        <w:t xml:space="preserve"> </w:t>
      </w:r>
      <w:r w:rsidR="00D10D42">
        <w:rPr>
          <w:rFonts w:hint="eastAsia"/>
        </w:rPr>
        <w:t>a</w:t>
      </w:r>
      <w:r w:rsidR="00D10D42">
        <w:t xml:space="preserve"> </w:t>
      </w:r>
      <w:r w:rsidR="00D10D42">
        <w:rPr>
          <w:rFonts w:hint="eastAsia"/>
        </w:rPr>
        <w:t>lot</w:t>
      </w:r>
      <w:r w:rsidR="00D10D42">
        <w:t xml:space="preserve"> </w:t>
      </w:r>
      <w:r w:rsidR="00D10D42">
        <w:rPr>
          <w:rFonts w:hint="eastAsia"/>
        </w:rPr>
        <w:t>of</w:t>
      </w:r>
      <w:r w:rsidR="00D10D42">
        <w:t xml:space="preserve"> </w:t>
      </w:r>
      <w:r w:rsidR="00D10D42">
        <w:rPr>
          <w:rFonts w:hint="eastAsia"/>
        </w:rPr>
        <w:t>factors</w:t>
      </w:r>
      <w:r w:rsidR="00D10D42">
        <w:t xml:space="preserve"> </w:t>
      </w:r>
      <w:r w:rsidR="00D10D42">
        <w:rPr>
          <w:rFonts w:hint="eastAsia"/>
        </w:rPr>
        <w:t>into</w:t>
      </w:r>
      <w:r w:rsidR="00D10D42">
        <w:t xml:space="preserve"> </w:t>
      </w:r>
      <w:r w:rsidR="00D10D42">
        <w:rPr>
          <w:rFonts w:hint="eastAsia"/>
        </w:rPr>
        <w:t>consideration</w:t>
      </w:r>
      <w:r w:rsidR="00D10D42">
        <w:t xml:space="preserve"> </w:t>
      </w:r>
      <w:r w:rsidR="00D10D42">
        <w:rPr>
          <w:rFonts w:hint="eastAsia"/>
        </w:rPr>
        <w:t>for</w:t>
      </w:r>
      <w:r w:rsidR="00D10D42">
        <w:t xml:space="preserve"> </w:t>
      </w:r>
      <w:r w:rsidR="00D10D42">
        <w:rPr>
          <w:rFonts w:hint="eastAsia"/>
        </w:rPr>
        <w:t>subgrouping</w:t>
      </w:r>
      <w:r w:rsidR="00D10D42">
        <w:t xml:space="preserve"> ID </w:t>
      </w:r>
      <w:r w:rsidR="00D10D42">
        <w:rPr>
          <w:rFonts w:hint="eastAsia"/>
        </w:rPr>
        <w:t>decision</w:t>
      </w:r>
      <w:r w:rsidR="00D10D42">
        <w:t>. I</w:t>
      </w:r>
      <w:r w:rsidR="00D10D42">
        <w:rPr>
          <w:rFonts w:hint="eastAsia"/>
        </w:rPr>
        <w:t>t</w:t>
      </w:r>
      <w:r w:rsidR="00D10D42">
        <w:t xml:space="preserve"> </w:t>
      </w:r>
      <w:r w:rsidR="00D10D42">
        <w:rPr>
          <w:rFonts w:hint="eastAsia"/>
        </w:rPr>
        <w:t>may</w:t>
      </w:r>
      <w:r w:rsidR="00D10D42">
        <w:t xml:space="preserve"> </w:t>
      </w:r>
      <w:r w:rsidR="00D10D42">
        <w:rPr>
          <w:rFonts w:hint="eastAsia"/>
        </w:rPr>
        <w:t>involves</w:t>
      </w:r>
      <w:r w:rsidR="00D10D42">
        <w:t xml:space="preserve"> </w:t>
      </w:r>
      <w:r w:rsidR="00D10D42">
        <w:rPr>
          <w:rFonts w:hint="eastAsia"/>
        </w:rPr>
        <w:t>getting</w:t>
      </w:r>
      <w:r w:rsidR="00D10D42">
        <w:t xml:space="preserve"> </w:t>
      </w:r>
      <w:r w:rsidR="00D10D42">
        <w:rPr>
          <w:rFonts w:hint="eastAsia"/>
        </w:rPr>
        <w:t>assistance</w:t>
      </w:r>
      <w:r w:rsidR="00D10D42">
        <w:t xml:space="preserve"> </w:t>
      </w:r>
      <w:r w:rsidR="00D10D42">
        <w:rPr>
          <w:rFonts w:hint="eastAsia"/>
        </w:rPr>
        <w:t>information</w:t>
      </w:r>
      <w:r w:rsidR="00D10D42">
        <w:t xml:space="preserve"> </w:t>
      </w:r>
      <w:r w:rsidR="00D10D42">
        <w:rPr>
          <w:rFonts w:hint="eastAsia"/>
        </w:rPr>
        <w:t>from</w:t>
      </w:r>
      <w:r w:rsidR="00D10D42">
        <w:t xml:space="preserve"> CN </w:t>
      </w:r>
      <w:r w:rsidR="00D10D42">
        <w:rPr>
          <w:rFonts w:hint="eastAsia"/>
        </w:rPr>
        <w:t>or</w:t>
      </w:r>
      <w:r w:rsidR="00D10D42">
        <w:t xml:space="preserve"> </w:t>
      </w:r>
      <w:r w:rsidR="00D10D42">
        <w:rPr>
          <w:rFonts w:hint="eastAsia"/>
        </w:rPr>
        <w:t>the</w:t>
      </w:r>
      <w:r w:rsidR="00D10D42">
        <w:t xml:space="preserve"> UE.</w:t>
      </w:r>
    </w:p>
    <w:p w14:paraId="1F3DD938" w14:textId="413C2CD6" w:rsidR="00CE7015" w:rsidRPr="008158A2" w:rsidRDefault="00D10D42" w:rsidP="00D93485">
      <w:r>
        <w:t>T</w:t>
      </w:r>
      <w:r>
        <w:rPr>
          <w:rFonts w:hint="eastAsia"/>
        </w:rPr>
        <w:t>here</w:t>
      </w:r>
      <w:r>
        <w:t xml:space="preserve"> </w:t>
      </w:r>
      <w:r>
        <w:rPr>
          <w:rFonts w:hint="eastAsia"/>
        </w:rPr>
        <w:t>is</w:t>
      </w:r>
      <w:r>
        <w:t xml:space="preserve"> </w:t>
      </w:r>
      <w:r>
        <w:rPr>
          <w:rFonts w:hint="eastAsia"/>
        </w:rPr>
        <w:t>a</w:t>
      </w:r>
      <w:r>
        <w:t xml:space="preserve"> </w:t>
      </w:r>
      <w:r>
        <w:rPr>
          <w:rFonts w:hint="eastAsia"/>
        </w:rPr>
        <w:t>problem</w:t>
      </w:r>
      <w:r w:rsidR="008158A2">
        <w:t xml:space="preserve"> </w:t>
      </w:r>
      <w:r w:rsidR="008158A2">
        <w:rPr>
          <w:rFonts w:hint="eastAsia"/>
        </w:rPr>
        <w:t>if</w:t>
      </w:r>
      <w:r w:rsidR="008158A2">
        <w:t xml:space="preserve"> </w:t>
      </w:r>
      <w:r w:rsidR="008158A2">
        <w:rPr>
          <w:rFonts w:hint="eastAsia"/>
        </w:rPr>
        <w:t>the</w:t>
      </w:r>
      <w:r w:rsidR="008158A2">
        <w:t xml:space="preserve"> </w:t>
      </w:r>
      <w:r w:rsidR="008158A2">
        <w:rPr>
          <w:rFonts w:hint="eastAsia"/>
        </w:rPr>
        <w:t>subgroup</w:t>
      </w:r>
      <w:r w:rsidR="008158A2">
        <w:t xml:space="preserve"> </w:t>
      </w:r>
      <w:r w:rsidR="008158A2">
        <w:rPr>
          <w:rFonts w:hint="eastAsia"/>
        </w:rPr>
        <w:t>criterion</w:t>
      </w:r>
      <w:r w:rsidR="008158A2">
        <w:t xml:space="preserve"> </w:t>
      </w:r>
      <w:r w:rsidR="008158A2">
        <w:rPr>
          <w:rFonts w:hint="eastAsia"/>
        </w:rPr>
        <w:t>and</w:t>
      </w:r>
      <w:r w:rsidR="008158A2">
        <w:t xml:space="preserve"> </w:t>
      </w:r>
      <w:r w:rsidR="008158A2">
        <w:rPr>
          <w:rFonts w:hint="eastAsia"/>
        </w:rPr>
        <w:t>decisions</w:t>
      </w:r>
      <w:r w:rsidR="008158A2">
        <w:t xml:space="preserve"> </w:t>
      </w:r>
      <w:r w:rsidR="008158A2">
        <w:rPr>
          <w:rFonts w:hint="eastAsia"/>
        </w:rPr>
        <w:t>are</w:t>
      </w:r>
      <w:r w:rsidR="008158A2">
        <w:t xml:space="preserve"> </w:t>
      </w:r>
      <w:r w:rsidR="008158A2">
        <w:rPr>
          <w:rFonts w:hint="eastAsia"/>
        </w:rPr>
        <w:t>not</w:t>
      </w:r>
      <w:r w:rsidR="008158A2">
        <w:t xml:space="preserve"> </w:t>
      </w:r>
      <w:r w:rsidR="008158A2">
        <w:rPr>
          <w:rFonts w:hint="eastAsia"/>
        </w:rPr>
        <w:t>consistent</w:t>
      </w:r>
      <w:r w:rsidR="008158A2">
        <w:t xml:space="preserve"> </w:t>
      </w:r>
      <w:r w:rsidR="008158A2">
        <w:rPr>
          <w:rFonts w:hint="eastAsia"/>
        </w:rPr>
        <w:t>over</w:t>
      </w:r>
      <w:r w:rsidR="008158A2">
        <w:t xml:space="preserve"> </w:t>
      </w:r>
      <w:r w:rsidR="008158A2">
        <w:rPr>
          <w:rFonts w:hint="eastAsia"/>
        </w:rPr>
        <w:t>a</w:t>
      </w:r>
      <w:r>
        <w:t xml:space="preserve"> TA </w:t>
      </w:r>
      <w:r>
        <w:rPr>
          <w:rFonts w:hint="eastAsia"/>
        </w:rPr>
        <w:t>or</w:t>
      </w:r>
      <w:r>
        <w:t xml:space="preserve"> RNA </w:t>
      </w:r>
      <w:r>
        <w:rPr>
          <w:rFonts w:hint="eastAsia"/>
        </w:rPr>
        <w:t>area</w:t>
      </w:r>
      <w:r w:rsidR="008158A2">
        <w:t xml:space="preserve"> </w:t>
      </w:r>
      <w:r w:rsidR="008158A2">
        <w:rPr>
          <w:rFonts w:hint="eastAsia"/>
        </w:rPr>
        <w:t>as</w:t>
      </w:r>
      <w:r w:rsidR="008158A2">
        <w:t xml:space="preserve"> </w:t>
      </w:r>
      <w:r w:rsidR="008158A2">
        <w:rPr>
          <w:rFonts w:hint="eastAsia"/>
        </w:rPr>
        <w:t>shown</w:t>
      </w:r>
      <w:r w:rsidR="008158A2">
        <w:t xml:space="preserve"> </w:t>
      </w:r>
      <w:r w:rsidR="008158A2">
        <w:rPr>
          <w:rFonts w:hint="eastAsia"/>
        </w:rPr>
        <w:t>in</w:t>
      </w:r>
      <w:r w:rsidR="008158A2">
        <w:t xml:space="preserve"> F</w:t>
      </w:r>
      <w:r w:rsidR="008158A2">
        <w:rPr>
          <w:rFonts w:hint="eastAsia"/>
        </w:rPr>
        <w:t>ig</w:t>
      </w:r>
      <w:r>
        <w:t>.4</w:t>
      </w:r>
      <w:r w:rsidR="008158A2">
        <w:t>. W</w:t>
      </w:r>
      <w:r w:rsidR="008158A2">
        <w:rPr>
          <w:rFonts w:hint="eastAsia"/>
        </w:rPr>
        <w:t>hen</w:t>
      </w:r>
      <w:r w:rsidR="008158A2">
        <w:t xml:space="preserve"> UE </w:t>
      </w:r>
      <w:r w:rsidR="008158A2">
        <w:rPr>
          <w:rFonts w:hint="eastAsia"/>
        </w:rPr>
        <w:t>enters</w:t>
      </w:r>
      <w:r w:rsidR="008158A2">
        <w:t xml:space="preserve"> RRC idle/</w:t>
      </w:r>
      <w:r w:rsidR="008158A2">
        <w:rPr>
          <w:rFonts w:hint="eastAsia"/>
        </w:rPr>
        <w:t>inactive</w:t>
      </w:r>
      <w:r w:rsidR="008158A2">
        <w:t xml:space="preserve"> </w:t>
      </w:r>
      <w:r w:rsidR="008158A2">
        <w:rPr>
          <w:rFonts w:hint="eastAsia"/>
        </w:rPr>
        <w:t>mode</w:t>
      </w:r>
      <w:r w:rsidR="008158A2">
        <w:t xml:space="preserve"> </w:t>
      </w:r>
      <w:r w:rsidR="008158A2">
        <w:rPr>
          <w:rFonts w:hint="eastAsia"/>
        </w:rPr>
        <w:t>and</w:t>
      </w:r>
      <w:r w:rsidR="008158A2">
        <w:t xml:space="preserve"> </w:t>
      </w:r>
      <w:r w:rsidR="008158A2">
        <w:rPr>
          <w:rFonts w:hint="eastAsia"/>
        </w:rPr>
        <w:t>receives</w:t>
      </w:r>
      <w:r w:rsidR="008158A2">
        <w:t xml:space="preserve"> </w:t>
      </w:r>
      <w:r w:rsidR="008158A2">
        <w:rPr>
          <w:rFonts w:hint="eastAsia"/>
        </w:rPr>
        <w:t>a</w:t>
      </w:r>
      <w:r w:rsidR="008158A2">
        <w:t xml:space="preserve"> </w:t>
      </w:r>
      <w:r w:rsidR="008158A2">
        <w:rPr>
          <w:rFonts w:hint="eastAsia"/>
        </w:rPr>
        <w:t>subgroup</w:t>
      </w:r>
      <w:r w:rsidR="008158A2">
        <w:t xml:space="preserve"> ID 3 </w:t>
      </w:r>
      <w:r w:rsidR="008158A2">
        <w:rPr>
          <w:rFonts w:hint="eastAsia"/>
        </w:rPr>
        <w:t>from</w:t>
      </w:r>
      <w:r w:rsidR="008158A2">
        <w:t xml:space="preserve"> </w:t>
      </w:r>
      <w:r w:rsidR="008158A2">
        <w:rPr>
          <w:rFonts w:hint="eastAsia"/>
        </w:rPr>
        <w:t>g</w:t>
      </w:r>
      <w:r w:rsidR="008158A2">
        <w:t xml:space="preserve">NB1 </w:t>
      </w:r>
      <w:r w:rsidR="008158A2">
        <w:rPr>
          <w:rFonts w:hint="eastAsia"/>
        </w:rPr>
        <w:t>via</w:t>
      </w:r>
      <w:r w:rsidR="008158A2">
        <w:t xml:space="preserve"> RRC </w:t>
      </w:r>
      <w:r w:rsidR="008158A2">
        <w:rPr>
          <w:rFonts w:hint="eastAsia"/>
        </w:rPr>
        <w:t>release</w:t>
      </w:r>
      <w:r w:rsidR="008158A2">
        <w:t xml:space="preserve"> </w:t>
      </w:r>
      <w:r w:rsidR="008158A2">
        <w:rPr>
          <w:rFonts w:hint="eastAsia"/>
        </w:rPr>
        <w:t>message</w:t>
      </w:r>
      <w:r w:rsidR="008158A2">
        <w:t xml:space="preserve">. UE </w:t>
      </w:r>
      <w:r w:rsidR="008158A2">
        <w:rPr>
          <w:rFonts w:hint="eastAsia"/>
        </w:rPr>
        <w:t>will</w:t>
      </w:r>
      <w:r w:rsidR="008158A2">
        <w:t xml:space="preserve"> </w:t>
      </w:r>
      <w:r w:rsidR="008158A2">
        <w:rPr>
          <w:rFonts w:hint="eastAsia"/>
        </w:rPr>
        <w:t>use</w:t>
      </w:r>
      <w:r w:rsidR="008158A2">
        <w:t xml:space="preserve"> </w:t>
      </w:r>
      <w:r w:rsidR="008158A2">
        <w:rPr>
          <w:rFonts w:hint="eastAsia"/>
        </w:rPr>
        <w:t>this</w:t>
      </w:r>
      <w:r w:rsidR="008158A2">
        <w:t xml:space="preserve"> ID 3 </w:t>
      </w:r>
      <w:r w:rsidR="008158A2">
        <w:rPr>
          <w:rFonts w:hint="eastAsia"/>
        </w:rPr>
        <w:t>to</w:t>
      </w:r>
      <w:r w:rsidR="008158A2">
        <w:t xml:space="preserve"> </w:t>
      </w:r>
      <w:r w:rsidR="008158A2">
        <w:rPr>
          <w:rFonts w:hint="eastAsia"/>
        </w:rPr>
        <w:t>monitor</w:t>
      </w:r>
      <w:r w:rsidR="008158A2">
        <w:t xml:space="preserve"> PO </w:t>
      </w:r>
      <w:r w:rsidR="008158A2">
        <w:rPr>
          <w:rFonts w:hint="eastAsia"/>
        </w:rPr>
        <w:t>subgroup</w:t>
      </w:r>
      <w:r w:rsidR="008158A2">
        <w:t xml:space="preserve"> </w:t>
      </w:r>
      <w:r w:rsidR="008158A2">
        <w:rPr>
          <w:rFonts w:hint="eastAsia"/>
        </w:rPr>
        <w:t>all</w:t>
      </w:r>
      <w:r w:rsidR="008158A2">
        <w:t xml:space="preserve"> </w:t>
      </w:r>
      <w:r w:rsidR="008158A2">
        <w:rPr>
          <w:rFonts w:hint="eastAsia"/>
        </w:rPr>
        <w:t>the</w:t>
      </w:r>
      <w:r w:rsidR="008158A2">
        <w:t xml:space="preserve"> </w:t>
      </w:r>
      <w:r w:rsidR="008158A2">
        <w:rPr>
          <w:rFonts w:hint="eastAsia"/>
        </w:rPr>
        <w:t>time</w:t>
      </w:r>
      <w:r w:rsidR="008158A2">
        <w:t xml:space="preserve"> </w:t>
      </w:r>
      <w:r w:rsidR="008158A2">
        <w:rPr>
          <w:rFonts w:hint="eastAsia"/>
        </w:rPr>
        <w:t>even</w:t>
      </w:r>
      <w:r w:rsidR="008158A2">
        <w:t xml:space="preserve"> </w:t>
      </w:r>
      <w:r w:rsidR="008158A2">
        <w:rPr>
          <w:rFonts w:hint="eastAsia"/>
        </w:rPr>
        <w:t>if</w:t>
      </w:r>
      <w:r w:rsidR="008158A2">
        <w:t xml:space="preserve"> </w:t>
      </w:r>
      <w:r w:rsidR="008158A2">
        <w:rPr>
          <w:rFonts w:hint="eastAsia"/>
        </w:rPr>
        <w:t>cell</w:t>
      </w:r>
      <w:r w:rsidR="008158A2">
        <w:t xml:space="preserve"> </w:t>
      </w:r>
      <w:r w:rsidR="008158A2">
        <w:rPr>
          <w:rFonts w:hint="eastAsia"/>
        </w:rPr>
        <w:t>reselection</w:t>
      </w:r>
      <w:r w:rsidR="008158A2">
        <w:t xml:space="preserve"> </w:t>
      </w:r>
      <w:r w:rsidR="008158A2">
        <w:rPr>
          <w:rFonts w:hint="eastAsia"/>
        </w:rPr>
        <w:t>happens</w:t>
      </w:r>
      <w:r w:rsidR="008158A2">
        <w:t>. I</w:t>
      </w:r>
      <w:r w:rsidR="008158A2">
        <w:rPr>
          <w:rFonts w:hint="eastAsia"/>
        </w:rPr>
        <w:t>n</w:t>
      </w:r>
      <w:r w:rsidR="008158A2">
        <w:t xml:space="preserve"> </w:t>
      </w:r>
      <w:r w:rsidR="008158A2">
        <w:rPr>
          <w:rFonts w:hint="eastAsia"/>
        </w:rPr>
        <w:t>this</w:t>
      </w:r>
      <w:r w:rsidR="008158A2">
        <w:t xml:space="preserve"> </w:t>
      </w:r>
      <w:r w:rsidR="008158A2">
        <w:rPr>
          <w:rFonts w:hint="eastAsia"/>
        </w:rPr>
        <w:t>case</w:t>
      </w:r>
      <w:r w:rsidR="008158A2">
        <w:t xml:space="preserve">, </w:t>
      </w:r>
      <w:r>
        <w:t xml:space="preserve">UE </w:t>
      </w:r>
      <w:r>
        <w:rPr>
          <w:rFonts w:hint="eastAsia"/>
        </w:rPr>
        <w:t>moves</w:t>
      </w:r>
      <w:r>
        <w:t xml:space="preserve"> </w:t>
      </w:r>
      <w:r>
        <w:rPr>
          <w:rFonts w:hint="eastAsia"/>
        </w:rPr>
        <w:t>to</w:t>
      </w:r>
      <w:r>
        <w:t xml:space="preserve"> </w:t>
      </w:r>
      <w:r>
        <w:rPr>
          <w:rFonts w:hint="eastAsia"/>
        </w:rPr>
        <w:t>another</w:t>
      </w:r>
      <w:r>
        <w:t xml:space="preserve"> </w:t>
      </w:r>
      <w:r>
        <w:rPr>
          <w:rFonts w:hint="eastAsia"/>
        </w:rPr>
        <w:t>g</w:t>
      </w:r>
      <w:r>
        <w:t xml:space="preserve">NB </w:t>
      </w:r>
      <w:r>
        <w:rPr>
          <w:rFonts w:hint="eastAsia"/>
        </w:rPr>
        <w:t>which</w:t>
      </w:r>
      <w:r>
        <w:t xml:space="preserve"> </w:t>
      </w:r>
      <w:r>
        <w:rPr>
          <w:rFonts w:hint="eastAsia"/>
        </w:rPr>
        <w:t>has</w:t>
      </w:r>
      <w:r>
        <w:t xml:space="preserve"> </w:t>
      </w:r>
      <w:r>
        <w:rPr>
          <w:rFonts w:hint="eastAsia"/>
        </w:rPr>
        <w:t>a</w:t>
      </w:r>
      <w:r>
        <w:t xml:space="preserve"> </w:t>
      </w:r>
      <w:r>
        <w:rPr>
          <w:rFonts w:hint="eastAsia"/>
        </w:rPr>
        <w:t>different</w:t>
      </w:r>
      <w:r>
        <w:t xml:space="preserve"> </w:t>
      </w:r>
      <w:r>
        <w:rPr>
          <w:rFonts w:hint="eastAsia"/>
        </w:rPr>
        <w:t>subgroup</w:t>
      </w:r>
      <w:r>
        <w:t xml:space="preserve"> ID </w:t>
      </w:r>
      <w:r>
        <w:rPr>
          <w:rFonts w:hint="eastAsia"/>
        </w:rPr>
        <w:t>configuration</w:t>
      </w:r>
      <w:r>
        <w:t xml:space="preserve"> (only </w:t>
      </w:r>
      <w:r>
        <w:rPr>
          <w:rFonts w:hint="eastAsia"/>
        </w:rPr>
        <w:t>two</w:t>
      </w:r>
      <w:r>
        <w:t xml:space="preserve"> </w:t>
      </w:r>
      <w:r>
        <w:rPr>
          <w:rFonts w:hint="eastAsia"/>
        </w:rPr>
        <w:t>subgroup</w:t>
      </w:r>
      <w:r>
        <w:t xml:space="preserve"> ID {1, 2}) </w:t>
      </w:r>
      <w:r>
        <w:rPr>
          <w:rFonts w:hint="eastAsia"/>
        </w:rPr>
        <w:t>as</w:t>
      </w:r>
      <w:r>
        <w:t xml:space="preserve"> </w:t>
      </w:r>
      <w:r>
        <w:rPr>
          <w:rFonts w:hint="eastAsia"/>
        </w:rPr>
        <w:t>show</w:t>
      </w:r>
      <w:r>
        <w:t xml:space="preserve"> </w:t>
      </w:r>
      <w:r>
        <w:rPr>
          <w:rFonts w:hint="eastAsia"/>
        </w:rPr>
        <w:t>below</w:t>
      </w:r>
      <w:r>
        <w:t xml:space="preserve">, </w:t>
      </w:r>
      <w:r>
        <w:rPr>
          <w:rFonts w:hint="eastAsia"/>
        </w:rPr>
        <w:t>the</w:t>
      </w:r>
      <w:r>
        <w:t xml:space="preserve"> </w:t>
      </w:r>
      <w:r>
        <w:rPr>
          <w:rFonts w:hint="eastAsia"/>
        </w:rPr>
        <w:t>subgroup</w:t>
      </w:r>
      <w:r>
        <w:t xml:space="preserve"> ID </w:t>
      </w:r>
      <w:r>
        <w:rPr>
          <w:rFonts w:hint="eastAsia"/>
        </w:rPr>
        <w:t>mismatching</w:t>
      </w:r>
      <w:r>
        <w:t xml:space="preserve"> </w:t>
      </w:r>
      <w:r>
        <w:rPr>
          <w:rFonts w:hint="eastAsia"/>
        </w:rPr>
        <w:t>happens</w:t>
      </w:r>
      <w:r>
        <w:t>. W</w:t>
      </w:r>
      <w:r>
        <w:rPr>
          <w:rFonts w:hint="eastAsia"/>
        </w:rPr>
        <w:t>e</w:t>
      </w:r>
      <w:r>
        <w:t xml:space="preserve"> </w:t>
      </w:r>
      <w:r>
        <w:rPr>
          <w:rFonts w:hint="eastAsia"/>
        </w:rPr>
        <w:t>think</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solutions</w:t>
      </w:r>
      <w:r>
        <w:t xml:space="preserve"> </w:t>
      </w:r>
      <w:r>
        <w:rPr>
          <w:rFonts w:hint="eastAsia"/>
        </w:rPr>
        <w:t>can</w:t>
      </w:r>
      <w:r>
        <w:t xml:space="preserve"> </w:t>
      </w:r>
      <w:r>
        <w:rPr>
          <w:rFonts w:hint="eastAsia"/>
        </w:rPr>
        <w:t>solve</w:t>
      </w:r>
      <w:r>
        <w:t xml:space="preserve"> </w:t>
      </w:r>
      <w:r>
        <w:rPr>
          <w:rFonts w:hint="eastAsia"/>
        </w:rPr>
        <w:t>it</w:t>
      </w:r>
      <w:r>
        <w:t>. O</w:t>
      </w:r>
      <w:r>
        <w:rPr>
          <w:rFonts w:hint="eastAsia"/>
        </w:rPr>
        <w:t>ne</w:t>
      </w:r>
      <w:r>
        <w:t xml:space="preserve"> </w:t>
      </w:r>
      <w:r>
        <w:rPr>
          <w:rFonts w:hint="eastAsia"/>
        </w:rPr>
        <w:t>is</w:t>
      </w:r>
      <w:r>
        <w:t xml:space="preserve"> </w:t>
      </w:r>
      <w:r>
        <w:rPr>
          <w:rFonts w:hint="eastAsia"/>
        </w:rPr>
        <w:t>network</w:t>
      </w:r>
      <w:r>
        <w:t xml:space="preserve"> </w:t>
      </w:r>
      <w:r>
        <w:rPr>
          <w:rFonts w:hint="eastAsia"/>
        </w:rPr>
        <w:t>should</w:t>
      </w:r>
      <w:r>
        <w:t xml:space="preserve"> </w:t>
      </w:r>
      <w:r>
        <w:rPr>
          <w:rFonts w:hint="eastAsia"/>
        </w:rPr>
        <w:t>keep</w:t>
      </w:r>
      <w:r>
        <w:t xml:space="preserve"> </w:t>
      </w:r>
      <w:r>
        <w:rPr>
          <w:rFonts w:hint="eastAsia"/>
        </w:rPr>
        <w:t>all</w:t>
      </w:r>
      <w:r>
        <w:t xml:space="preserve"> </w:t>
      </w:r>
      <w:r>
        <w:rPr>
          <w:rFonts w:hint="eastAsia"/>
        </w:rPr>
        <w:t>the</w:t>
      </w:r>
      <w:r>
        <w:t xml:space="preserve"> </w:t>
      </w:r>
      <w:r>
        <w:rPr>
          <w:rFonts w:hint="eastAsia"/>
        </w:rPr>
        <w:t>cells</w:t>
      </w:r>
      <w:r>
        <w:t xml:space="preserve"> </w:t>
      </w:r>
      <w:r>
        <w:rPr>
          <w:rFonts w:hint="eastAsia"/>
        </w:rPr>
        <w:t>under</w:t>
      </w:r>
      <w:r>
        <w:t xml:space="preserve"> </w:t>
      </w:r>
      <w:r>
        <w:lastRenderedPageBreak/>
        <w:t xml:space="preserve">TA/RNA </w:t>
      </w:r>
      <w:r>
        <w:rPr>
          <w:rFonts w:hint="eastAsia"/>
        </w:rPr>
        <w:t>with</w:t>
      </w:r>
      <w:r>
        <w:t xml:space="preserve"> </w:t>
      </w:r>
      <w:r w:rsidR="00982952">
        <w:rPr>
          <w:rFonts w:hint="eastAsia"/>
        </w:rPr>
        <w:t>same</w:t>
      </w:r>
      <w:r w:rsidR="00982952">
        <w:t xml:space="preserve"> </w:t>
      </w:r>
      <w:r w:rsidR="00982952">
        <w:rPr>
          <w:rFonts w:hint="eastAsia"/>
        </w:rPr>
        <w:t>subgrouping</w:t>
      </w:r>
      <w:r w:rsidR="00982952">
        <w:t xml:space="preserve"> </w:t>
      </w:r>
      <w:r w:rsidR="00982952">
        <w:rPr>
          <w:rFonts w:hint="eastAsia"/>
        </w:rPr>
        <w:t>policy</w:t>
      </w:r>
      <w:r w:rsidR="00982952">
        <w:t xml:space="preserve">, </w:t>
      </w:r>
      <w:r w:rsidR="00982952">
        <w:rPr>
          <w:rFonts w:hint="eastAsia"/>
        </w:rPr>
        <w:t>which</w:t>
      </w:r>
      <w:r w:rsidR="00982952">
        <w:t xml:space="preserve"> </w:t>
      </w:r>
      <w:r w:rsidR="00982952">
        <w:rPr>
          <w:rFonts w:hint="eastAsia"/>
        </w:rPr>
        <w:t>means</w:t>
      </w:r>
      <w:r w:rsidR="00982952">
        <w:t xml:space="preserve"> </w:t>
      </w:r>
      <w:r w:rsidR="00982952">
        <w:rPr>
          <w:rFonts w:hint="eastAsia"/>
        </w:rPr>
        <w:t>negotiations</w:t>
      </w:r>
      <w:r w:rsidR="00982952">
        <w:t xml:space="preserve"> </w:t>
      </w:r>
      <w:r w:rsidR="00982952">
        <w:rPr>
          <w:rFonts w:hint="eastAsia"/>
        </w:rPr>
        <w:t>of</w:t>
      </w:r>
      <w:r w:rsidR="00982952">
        <w:t xml:space="preserve"> </w:t>
      </w:r>
      <w:r w:rsidR="00982952">
        <w:rPr>
          <w:rFonts w:hint="eastAsia"/>
        </w:rPr>
        <w:t>the</w:t>
      </w:r>
      <w:r w:rsidR="00982952">
        <w:t xml:space="preserve"> </w:t>
      </w:r>
      <w:r w:rsidR="00982952">
        <w:rPr>
          <w:rFonts w:hint="eastAsia"/>
        </w:rPr>
        <w:t>total</w:t>
      </w:r>
      <w:r w:rsidR="00982952">
        <w:t xml:space="preserve"> </w:t>
      </w:r>
      <w:r w:rsidR="00982952">
        <w:rPr>
          <w:rFonts w:hint="eastAsia"/>
        </w:rPr>
        <w:t>subgrouping</w:t>
      </w:r>
      <w:r w:rsidR="00982952">
        <w:t xml:space="preserve"> </w:t>
      </w:r>
      <w:r w:rsidR="00982952">
        <w:rPr>
          <w:rFonts w:hint="eastAsia"/>
        </w:rPr>
        <w:t>number</w:t>
      </w:r>
      <w:r w:rsidR="00982952">
        <w:t xml:space="preserve"> </w:t>
      </w:r>
      <w:r w:rsidR="00982952">
        <w:rPr>
          <w:rFonts w:hint="eastAsia"/>
        </w:rPr>
        <w:t>between</w:t>
      </w:r>
      <w:r w:rsidR="00982952">
        <w:t xml:space="preserve"> </w:t>
      </w:r>
      <w:r w:rsidR="00982952">
        <w:rPr>
          <w:rFonts w:hint="eastAsia"/>
        </w:rPr>
        <w:t>the</w:t>
      </w:r>
      <w:r w:rsidR="00982952">
        <w:t xml:space="preserve"> </w:t>
      </w:r>
      <w:r w:rsidR="00982952">
        <w:rPr>
          <w:rFonts w:hint="eastAsia"/>
        </w:rPr>
        <w:t>network</w:t>
      </w:r>
      <w:r w:rsidR="00982952">
        <w:t xml:space="preserve"> </w:t>
      </w:r>
      <w:r w:rsidR="00982952">
        <w:rPr>
          <w:rFonts w:hint="eastAsia"/>
        </w:rPr>
        <w:t>nodes</w:t>
      </w:r>
      <w:r w:rsidR="00982952">
        <w:t xml:space="preserve"> </w:t>
      </w:r>
      <w:r w:rsidR="00982952">
        <w:rPr>
          <w:rFonts w:hint="eastAsia"/>
        </w:rPr>
        <w:t>are</w:t>
      </w:r>
      <w:r w:rsidR="00982952">
        <w:t xml:space="preserve"> </w:t>
      </w:r>
      <w:r w:rsidR="00982952">
        <w:rPr>
          <w:rFonts w:hint="eastAsia"/>
        </w:rPr>
        <w:t>required</w:t>
      </w:r>
      <w:r w:rsidR="00982952">
        <w:t>. A</w:t>
      </w:r>
      <w:r w:rsidR="00982952">
        <w:rPr>
          <w:rFonts w:hint="eastAsia"/>
        </w:rPr>
        <w:t>nother</w:t>
      </w:r>
      <w:r w:rsidR="00982952">
        <w:t xml:space="preserve"> </w:t>
      </w:r>
      <w:r w:rsidR="00982952">
        <w:rPr>
          <w:rFonts w:hint="eastAsia"/>
        </w:rPr>
        <w:t>is</w:t>
      </w:r>
      <w:r w:rsidR="00982952">
        <w:t xml:space="preserve"> </w:t>
      </w:r>
      <w:r w:rsidR="00982952">
        <w:rPr>
          <w:rFonts w:hint="eastAsia"/>
        </w:rPr>
        <w:t>network</w:t>
      </w:r>
      <w:r w:rsidR="00982952">
        <w:t xml:space="preserve"> </w:t>
      </w:r>
      <w:r w:rsidR="00982952">
        <w:rPr>
          <w:rFonts w:hint="eastAsia"/>
        </w:rPr>
        <w:t>provide</w:t>
      </w:r>
      <w:r w:rsidR="00982952">
        <w:t xml:space="preserve"> </w:t>
      </w:r>
      <w:r w:rsidR="00982952">
        <w:rPr>
          <w:rFonts w:hint="eastAsia"/>
        </w:rPr>
        <w:t>a</w:t>
      </w:r>
      <w:r w:rsidR="00982952">
        <w:t xml:space="preserve"> </w:t>
      </w:r>
      <w:r w:rsidR="00982952">
        <w:rPr>
          <w:rFonts w:hint="eastAsia"/>
        </w:rPr>
        <w:t>remapping</w:t>
      </w:r>
      <w:r w:rsidR="00982952">
        <w:t xml:space="preserve"> </w:t>
      </w:r>
      <w:r w:rsidR="00982952">
        <w:rPr>
          <w:rFonts w:hint="eastAsia"/>
        </w:rPr>
        <w:t>function</w:t>
      </w:r>
      <w:r w:rsidR="00982952">
        <w:t xml:space="preserve"> </w:t>
      </w:r>
      <w:r w:rsidR="00982952">
        <w:rPr>
          <w:rFonts w:hint="eastAsia"/>
        </w:rPr>
        <w:t>e.g.</w:t>
      </w:r>
      <w:r w:rsidR="00982952">
        <w:t xml:space="preserve"> </w:t>
      </w:r>
      <w:r w:rsidR="00982952">
        <w:rPr>
          <w:rFonts w:hint="eastAsia"/>
        </w:rPr>
        <w:t>hash</w:t>
      </w:r>
      <w:r w:rsidR="00982952">
        <w:t xml:space="preserve"> </w:t>
      </w:r>
      <w:r w:rsidR="00982952">
        <w:rPr>
          <w:rFonts w:hint="eastAsia"/>
        </w:rPr>
        <w:t>function</w:t>
      </w:r>
      <w:r w:rsidR="00982952">
        <w:t xml:space="preserve"> </w:t>
      </w:r>
      <w:r w:rsidR="00982952">
        <w:rPr>
          <w:rFonts w:hint="eastAsia"/>
        </w:rPr>
        <w:t>which</w:t>
      </w:r>
      <w:r w:rsidR="00982952">
        <w:t xml:space="preserve"> </w:t>
      </w:r>
      <w:r w:rsidR="00982952">
        <w:rPr>
          <w:rFonts w:hint="eastAsia"/>
        </w:rPr>
        <w:t>seems</w:t>
      </w:r>
      <w:r w:rsidR="00982952">
        <w:t xml:space="preserve"> </w:t>
      </w:r>
      <w:r w:rsidR="00982952">
        <w:rPr>
          <w:rFonts w:hint="eastAsia"/>
        </w:rPr>
        <w:t>very</w:t>
      </w:r>
      <w:r w:rsidR="00982952">
        <w:t xml:space="preserve"> </w:t>
      </w:r>
      <w:r w:rsidR="00982952">
        <w:rPr>
          <w:rFonts w:hint="eastAsia"/>
        </w:rPr>
        <w:t>complex</w:t>
      </w:r>
      <w:r w:rsidR="00982952">
        <w:t>.</w:t>
      </w:r>
    </w:p>
    <w:p w14:paraId="5DA492D4" w14:textId="5CA423E3" w:rsidR="00164DC5" w:rsidRDefault="00E44FEF" w:rsidP="00081170">
      <w:pPr>
        <w:jc w:val="center"/>
      </w:pPr>
      <w:r>
        <w:object w:dxaOrig="19180" w:dyaOrig="6420" w14:anchorId="608AB0ED">
          <v:shape id="_x0000_i1035" type="#_x0000_t75" style="width:496.7pt;height:170.55pt" o:ole="">
            <v:imagedata r:id="rId14" o:title=""/>
          </v:shape>
          <o:OLEObject Type="Embed" ProgID="Visio.Drawing.15" ShapeID="_x0000_i1035" DrawAspect="Content" ObjectID="_1678868782" r:id="rId15"/>
        </w:object>
      </w:r>
    </w:p>
    <w:p w14:paraId="10EDEC86" w14:textId="0C2ED3F4" w:rsidR="000450AB" w:rsidRPr="007C2366" w:rsidRDefault="000450AB" w:rsidP="00081170">
      <w:pPr>
        <w:jc w:val="center"/>
      </w:pPr>
      <w:r w:rsidRPr="007C2366">
        <w:t>F</w:t>
      </w:r>
      <w:r w:rsidRPr="007C2366">
        <w:rPr>
          <w:rFonts w:hint="eastAsia"/>
        </w:rPr>
        <w:t>ig</w:t>
      </w:r>
      <w:r w:rsidR="00982952">
        <w:t>.4</w:t>
      </w:r>
      <w:r w:rsidRPr="007C2366">
        <w:t xml:space="preserve"> </w:t>
      </w:r>
      <w:r w:rsidRPr="007C2366">
        <w:rPr>
          <w:rFonts w:hint="eastAsia"/>
        </w:rPr>
        <w:t>subgroup</w:t>
      </w:r>
      <w:r w:rsidRPr="007C2366">
        <w:t xml:space="preserve"> ID </w:t>
      </w:r>
      <w:r w:rsidRPr="007C2366">
        <w:rPr>
          <w:rFonts w:hint="eastAsia"/>
        </w:rPr>
        <w:t>assignment</w:t>
      </w:r>
      <w:r w:rsidRPr="007C2366">
        <w:t xml:space="preserve"> </w:t>
      </w:r>
      <w:r w:rsidRPr="007C2366">
        <w:rPr>
          <w:rFonts w:hint="eastAsia"/>
        </w:rPr>
        <w:t>when</w:t>
      </w:r>
      <w:r w:rsidRPr="007C2366">
        <w:t xml:space="preserve"> </w:t>
      </w:r>
      <w:r w:rsidRPr="007C2366">
        <w:rPr>
          <w:rFonts w:hint="eastAsia"/>
        </w:rPr>
        <w:t>cell</w:t>
      </w:r>
      <w:r w:rsidRPr="007C2366">
        <w:t xml:space="preserve"> </w:t>
      </w:r>
      <w:r w:rsidRPr="007C2366">
        <w:rPr>
          <w:rFonts w:hint="eastAsia"/>
        </w:rPr>
        <w:t>reselection</w:t>
      </w:r>
      <w:r w:rsidRPr="007C2366">
        <w:t xml:space="preserve"> </w:t>
      </w:r>
      <w:r w:rsidRPr="007C2366">
        <w:rPr>
          <w:rFonts w:hint="eastAsia"/>
        </w:rPr>
        <w:t>happens</w:t>
      </w:r>
    </w:p>
    <w:p w14:paraId="100EFD6F" w14:textId="16D902E6" w:rsidR="005E622F" w:rsidRDefault="0098283D" w:rsidP="000450AB">
      <w:pPr>
        <w:rPr>
          <w:b/>
        </w:rPr>
      </w:pPr>
      <w:r>
        <w:rPr>
          <w:b/>
        </w:rPr>
        <w:t>O</w:t>
      </w:r>
      <w:r>
        <w:rPr>
          <w:rFonts w:hint="eastAsia"/>
          <w:b/>
        </w:rPr>
        <w:t>bservation</w:t>
      </w:r>
      <w:r>
        <w:rPr>
          <w:b/>
        </w:rPr>
        <w:t xml:space="preserve"> 3</w:t>
      </w:r>
      <w:r w:rsidR="005E622F">
        <w:rPr>
          <w:b/>
        </w:rPr>
        <w:t xml:space="preserve">: </w:t>
      </w:r>
      <w:r>
        <w:rPr>
          <w:b/>
        </w:rPr>
        <w:t>F</w:t>
      </w:r>
      <w:r>
        <w:rPr>
          <w:rFonts w:hint="eastAsia"/>
          <w:b/>
        </w:rPr>
        <w:t>or</w:t>
      </w:r>
      <w:r>
        <w:rPr>
          <w:b/>
        </w:rPr>
        <w:t xml:space="preserve"> </w:t>
      </w:r>
      <w:r>
        <w:rPr>
          <w:rFonts w:hint="eastAsia"/>
          <w:b/>
        </w:rPr>
        <w:t>the</w:t>
      </w:r>
      <w:r>
        <w:rPr>
          <w:b/>
        </w:rPr>
        <w:t xml:space="preserve"> </w:t>
      </w:r>
      <w:r>
        <w:rPr>
          <w:rFonts w:hint="eastAsia"/>
          <w:b/>
        </w:rPr>
        <w:t>network</w:t>
      </w:r>
      <w:r>
        <w:rPr>
          <w:b/>
        </w:rPr>
        <w:t xml:space="preserve"> </w:t>
      </w:r>
      <w:r>
        <w:rPr>
          <w:rFonts w:hint="eastAsia"/>
          <w:b/>
        </w:rPr>
        <w:t>assigned</w:t>
      </w:r>
      <w:r>
        <w:rPr>
          <w:b/>
        </w:rPr>
        <w:t xml:space="preserve"> </w:t>
      </w:r>
      <w:r>
        <w:rPr>
          <w:rFonts w:hint="eastAsia"/>
          <w:b/>
        </w:rPr>
        <w:t>subgroup</w:t>
      </w:r>
      <w:r>
        <w:rPr>
          <w:b/>
        </w:rPr>
        <w:t xml:space="preserve"> ID,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discuss</w:t>
      </w:r>
      <w:r>
        <w:rPr>
          <w:b/>
        </w:rPr>
        <w:t xml:space="preserve"> </w:t>
      </w:r>
      <w:r>
        <w:rPr>
          <w:rFonts w:hint="eastAsia"/>
          <w:b/>
        </w:rPr>
        <w:t>the</w:t>
      </w:r>
      <w:r>
        <w:rPr>
          <w:b/>
        </w:rPr>
        <w:t xml:space="preserve"> </w:t>
      </w:r>
      <w:r>
        <w:rPr>
          <w:rFonts w:hint="eastAsia"/>
          <w:b/>
        </w:rPr>
        <w:t>following</w:t>
      </w:r>
      <w:r>
        <w:rPr>
          <w:b/>
        </w:rPr>
        <w:t xml:space="preserve"> </w:t>
      </w:r>
      <w:r>
        <w:rPr>
          <w:rFonts w:hint="eastAsia"/>
          <w:b/>
        </w:rPr>
        <w:t>issues</w:t>
      </w:r>
      <w:r>
        <w:rPr>
          <w:b/>
        </w:rPr>
        <w:t>:</w:t>
      </w:r>
    </w:p>
    <w:p w14:paraId="0DFB1AB6" w14:textId="261953DE" w:rsidR="005E622F" w:rsidRPr="00260CE6" w:rsidRDefault="009D3E9B" w:rsidP="00260CE6">
      <w:pPr>
        <w:pStyle w:val="af"/>
        <w:numPr>
          <w:ilvl w:val="0"/>
          <w:numId w:val="21"/>
        </w:numPr>
        <w:ind w:firstLineChars="0"/>
        <w:rPr>
          <w:b/>
        </w:rPr>
      </w:pPr>
      <w:r w:rsidRPr="00260CE6">
        <w:rPr>
          <w:b/>
        </w:rPr>
        <w:t>How to k</w:t>
      </w:r>
      <w:r w:rsidR="005E622F" w:rsidRPr="00260CE6">
        <w:rPr>
          <w:b/>
        </w:rPr>
        <w:t xml:space="preserve">eep </w:t>
      </w:r>
      <w:r w:rsidR="005E622F" w:rsidRPr="00260CE6">
        <w:rPr>
          <w:rFonts w:hint="eastAsia"/>
          <w:b/>
        </w:rPr>
        <w:t>same</w:t>
      </w:r>
      <w:r w:rsidR="005E622F" w:rsidRPr="00260CE6">
        <w:rPr>
          <w:b/>
        </w:rPr>
        <w:t xml:space="preserve"> </w:t>
      </w:r>
      <w:r w:rsidR="005E622F" w:rsidRPr="00260CE6">
        <w:rPr>
          <w:rFonts w:hint="eastAsia"/>
          <w:b/>
        </w:rPr>
        <w:t>policy</w:t>
      </w:r>
      <w:r w:rsidR="005E622F" w:rsidRPr="00260CE6">
        <w:rPr>
          <w:b/>
        </w:rPr>
        <w:t xml:space="preserve"> </w:t>
      </w:r>
      <w:r w:rsidR="005E622F" w:rsidRPr="00260CE6">
        <w:rPr>
          <w:rFonts w:hint="eastAsia"/>
          <w:b/>
        </w:rPr>
        <w:t>in</w:t>
      </w:r>
      <w:r w:rsidR="005E622F" w:rsidRPr="00260CE6">
        <w:rPr>
          <w:b/>
        </w:rPr>
        <w:t xml:space="preserve"> TA</w:t>
      </w:r>
    </w:p>
    <w:p w14:paraId="28FC6AEE" w14:textId="525A36EF" w:rsidR="004F7BE0" w:rsidRPr="00260CE6" w:rsidRDefault="009D3E9B" w:rsidP="00260CE6">
      <w:pPr>
        <w:pStyle w:val="af"/>
        <w:numPr>
          <w:ilvl w:val="0"/>
          <w:numId w:val="21"/>
        </w:numPr>
        <w:ind w:firstLineChars="0"/>
        <w:rPr>
          <w:b/>
        </w:rPr>
      </w:pPr>
      <w:r w:rsidRPr="00260CE6">
        <w:rPr>
          <w:b/>
        </w:rPr>
        <w:t xml:space="preserve">How </w:t>
      </w:r>
      <w:r w:rsidRPr="00260CE6">
        <w:rPr>
          <w:rFonts w:hint="eastAsia"/>
          <w:b/>
        </w:rPr>
        <w:t>does</w:t>
      </w:r>
      <w:r w:rsidRPr="00260CE6">
        <w:rPr>
          <w:b/>
        </w:rPr>
        <w:t xml:space="preserve"> n</w:t>
      </w:r>
      <w:r w:rsidR="005E622F" w:rsidRPr="00260CE6">
        <w:rPr>
          <w:rFonts w:hint="eastAsia"/>
          <w:b/>
        </w:rPr>
        <w:t>etwork</w:t>
      </w:r>
      <w:r w:rsidR="005E622F" w:rsidRPr="00260CE6">
        <w:rPr>
          <w:b/>
        </w:rPr>
        <w:t xml:space="preserve"> </w:t>
      </w:r>
      <w:r w:rsidR="005E622F" w:rsidRPr="00260CE6">
        <w:rPr>
          <w:rFonts w:hint="eastAsia"/>
          <w:b/>
        </w:rPr>
        <w:t>provide</w:t>
      </w:r>
      <w:r w:rsidR="005E622F" w:rsidRPr="00260CE6">
        <w:rPr>
          <w:b/>
        </w:rPr>
        <w:t xml:space="preserve"> </w:t>
      </w:r>
      <w:r w:rsidR="005E622F" w:rsidRPr="00260CE6">
        <w:rPr>
          <w:rFonts w:hint="eastAsia"/>
          <w:b/>
        </w:rPr>
        <w:t>remapping</w:t>
      </w:r>
      <w:r w:rsidR="005E622F" w:rsidRPr="00260CE6">
        <w:rPr>
          <w:b/>
        </w:rPr>
        <w:t xml:space="preserve"> </w:t>
      </w:r>
      <w:r w:rsidR="005E622F" w:rsidRPr="00260CE6">
        <w:rPr>
          <w:rFonts w:hint="eastAsia"/>
          <w:b/>
        </w:rPr>
        <w:t>function</w:t>
      </w:r>
      <w:r w:rsidR="005E622F" w:rsidRPr="00260CE6">
        <w:rPr>
          <w:b/>
        </w:rPr>
        <w:t xml:space="preserve"> </w:t>
      </w:r>
      <w:r w:rsidRPr="00260CE6">
        <w:rPr>
          <w:b/>
        </w:rPr>
        <w:t xml:space="preserve">to handle </w:t>
      </w:r>
      <w:r w:rsidR="00260CE6">
        <w:rPr>
          <w:rFonts w:hint="eastAsia"/>
          <w:b/>
        </w:rPr>
        <w:t>subgroup</w:t>
      </w:r>
      <w:r w:rsidR="00260CE6">
        <w:rPr>
          <w:b/>
        </w:rPr>
        <w:t xml:space="preserve"> ID </w:t>
      </w:r>
      <w:r w:rsidRPr="00260CE6">
        <w:rPr>
          <w:rFonts w:hint="eastAsia"/>
          <w:b/>
        </w:rPr>
        <w:t>mismatch</w:t>
      </w:r>
      <w:r w:rsidRPr="00260CE6">
        <w:rPr>
          <w:b/>
        </w:rPr>
        <w:t xml:space="preserve"> </w:t>
      </w:r>
      <w:r w:rsidRPr="00260CE6">
        <w:rPr>
          <w:rFonts w:hint="eastAsia"/>
          <w:b/>
        </w:rPr>
        <w:t>across</w:t>
      </w:r>
      <w:r w:rsidRPr="00260CE6">
        <w:rPr>
          <w:b/>
        </w:rPr>
        <w:t xml:space="preserve"> </w:t>
      </w:r>
      <w:r w:rsidRPr="00260CE6">
        <w:rPr>
          <w:rFonts w:hint="eastAsia"/>
          <w:b/>
        </w:rPr>
        <w:t>g</w:t>
      </w:r>
      <w:r w:rsidRPr="00260CE6">
        <w:rPr>
          <w:b/>
        </w:rPr>
        <w:t>NB</w:t>
      </w:r>
      <w:r w:rsidRPr="00260CE6">
        <w:rPr>
          <w:rFonts w:hint="eastAsia"/>
          <w:b/>
        </w:rPr>
        <w:t>s</w:t>
      </w:r>
    </w:p>
    <w:p w14:paraId="1E8E5557" w14:textId="43435B5B" w:rsidR="00260CE6" w:rsidRDefault="00260CE6" w:rsidP="004F7BE0">
      <w:r w:rsidRPr="00260CE6">
        <w:t>Based on the analysis, there is basically no difference the formula derivation schemes (UE ID, or the paging probability) from the network assigned subgrouping ID if we call all those factors ((UE ID, the paging probability or subgrouping ID) are just paging parameters assigned by the network (RAN/CN). The formula derivation schemes (UE ID, or the paging probability) would be more universal than the network assigned subgrouping scheme when crossing the network entities when the UE moves. That is the reason why they do not need negotiations between gNBs beforehand while for the later it needs. And a simple solution is that all the gNB in the TA will have a maximum grouping numbers, like 4 or 8. While for the network assigned subgrouping ID, it also has the pros of more flexibility allowing the gNB to consider other factors e.g. paging probability, power consumption profile into consideration when assigning the subgroup ID. We think both can be considered.</w:t>
      </w:r>
    </w:p>
    <w:p w14:paraId="2A14BE1A" w14:textId="3A3475DE" w:rsidR="009D3E9B" w:rsidRPr="008E292C" w:rsidRDefault="009D3E9B" w:rsidP="008E292C">
      <w:pPr>
        <w:rPr>
          <w:b/>
        </w:rPr>
      </w:pPr>
      <w:r w:rsidRPr="008E292C">
        <w:rPr>
          <w:b/>
        </w:rPr>
        <w:t>P</w:t>
      </w:r>
      <w:r w:rsidRPr="008E292C">
        <w:rPr>
          <w:rFonts w:hint="eastAsia"/>
          <w:b/>
        </w:rPr>
        <w:t>roposal</w:t>
      </w:r>
      <w:r w:rsidR="00BC7468">
        <w:rPr>
          <w:b/>
        </w:rPr>
        <w:t xml:space="preserve"> 2</w:t>
      </w:r>
      <w:r w:rsidRPr="008E292C">
        <w:rPr>
          <w:b/>
        </w:rPr>
        <w:t xml:space="preserve">: </w:t>
      </w:r>
      <w:r w:rsidR="00491214" w:rsidRPr="008E292C">
        <w:rPr>
          <w:b/>
        </w:rPr>
        <w:t>B</w:t>
      </w:r>
      <w:r w:rsidRPr="008E292C">
        <w:rPr>
          <w:rFonts w:hint="eastAsia"/>
          <w:b/>
        </w:rPr>
        <w:t>oth</w:t>
      </w:r>
      <w:r w:rsidRPr="008E292C">
        <w:rPr>
          <w:b/>
        </w:rPr>
        <w:t xml:space="preserve"> </w:t>
      </w:r>
      <w:r w:rsidRPr="008E292C">
        <w:rPr>
          <w:rFonts w:hint="eastAsia"/>
          <w:b/>
        </w:rPr>
        <w:t>formula</w:t>
      </w:r>
      <w:r w:rsidRPr="008E292C">
        <w:rPr>
          <w:b/>
        </w:rPr>
        <w:t xml:space="preserve"> </w:t>
      </w:r>
      <w:r w:rsidRPr="008E292C">
        <w:rPr>
          <w:rFonts w:hint="eastAsia"/>
          <w:b/>
        </w:rPr>
        <w:t>derivation</w:t>
      </w:r>
      <w:r w:rsidRPr="008E292C">
        <w:rPr>
          <w:b/>
        </w:rPr>
        <w:t xml:space="preserve"> </w:t>
      </w:r>
      <w:r w:rsidRPr="008E292C">
        <w:rPr>
          <w:rFonts w:hint="eastAsia"/>
          <w:b/>
        </w:rPr>
        <w:t>and</w:t>
      </w:r>
      <w:r w:rsidRPr="008E292C">
        <w:rPr>
          <w:b/>
        </w:rPr>
        <w:t xml:space="preserve"> </w:t>
      </w:r>
      <w:r w:rsidRPr="008E292C">
        <w:rPr>
          <w:rFonts w:hint="eastAsia"/>
          <w:b/>
        </w:rPr>
        <w:t>network</w:t>
      </w:r>
      <w:r w:rsidRPr="008E292C">
        <w:rPr>
          <w:b/>
        </w:rPr>
        <w:t xml:space="preserve"> </w:t>
      </w:r>
      <w:r w:rsidR="00491214" w:rsidRPr="008E292C">
        <w:rPr>
          <w:rFonts w:hint="eastAsia"/>
          <w:b/>
        </w:rPr>
        <w:t>assigned</w:t>
      </w:r>
      <w:r w:rsidR="00491214" w:rsidRPr="008E292C">
        <w:rPr>
          <w:b/>
        </w:rPr>
        <w:t xml:space="preserve"> </w:t>
      </w:r>
      <w:r w:rsidR="00491214" w:rsidRPr="008E292C">
        <w:rPr>
          <w:rFonts w:hint="eastAsia"/>
          <w:b/>
        </w:rPr>
        <w:t>subgroup</w:t>
      </w:r>
      <w:r w:rsidR="00491214" w:rsidRPr="008E292C">
        <w:rPr>
          <w:b/>
        </w:rPr>
        <w:t xml:space="preserve"> ID</w:t>
      </w:r>
      <w:r w:rsidRPr="008E292C">
        <w:rPr>
          <w:b/>
        </w:rPr>
        <w:t xml:space="preserve"> </w:t>
      </w:r>
      <w:r w:rsidRPr="008E292C">
        <w:rPr>
          <w:rFonts w:hint="eastAsia"/>
          <w:b/>
        </w:rPr>
        <w:t>can</w:t>
      </w:r>
      <w:r w:rsidRPr="008E292C">
        <w:rPr>
          <w:b/>
        </w:rPr>
        <w:t xml:space="preserve"> </w:t>
      </w:r>
      <w:r w:rsidRPr="008E292C">
        <w:rPr>
          <w:rFonts w:hint="eastAsia"/>
          <w:b/>
        </w:rPr>
        <w:t>be</w:t>
      </w:r>
      <w:r w:rsidRPr="008E292C">
        <w:rPr>
          <w:b/>
        </w:rPr>
        <w:t xml:space="preserve"> further </w:t>
      </w:r>
      <w:r w:rsidRPr="008E292C">
        <w:rPr>
          <w:rFonts w:hint="eastAsia"/>
          <w:b/>
        </w:rPr>
        <w:t>considered</w:t>
      </w:r>
      <w:r w:rsidRPr="008E292C">
        <w:rPr>
          <w:b/>
        </w:rPr>
        <w:t>:</w:t>
      </w:r>
    </w:p>
    <w:p w14:paraId="78CDC222" w14:textId="2AED0B82" w:rsidR="009D3E9B" w:rsidRPr="008E292C" w:rsidRDefault="007D158B" w:rsidP="008E292C">
      <w:pPr>
        <w:rPr>
          <w:b/>
        </w:rPr>
      </w:pPr>
      <w:r>
        <w:rPr>
          <w:b/>
        </w:rPr>
        <w:tab/>
      </w:r>
      <w:r w:rsidR="008E292C" w:rsidRPr="008E292C">
        <w:rPr>
          <w:b/>
        </w:rPr>
        <w:t>I</w:t>
      </w:r>
      <w:r w:rsidR="008E292C" w:rsidRPr="008E292C">
        <w:rPr>
          <w:rFonts w:hint="eastAsia"/>
          <w:b/>
        </w:rPr>
        <w:t>f</w:t>
      </w:r>
      <w:r w:rsidR="008E292C" w:rsidRPr="008E292C">
        <w:rPr>
          <w:b/>
        </w:rPr>
        <w:t xml:space="preserve"> </w:t>
      </w:r>
      <w:r w:rsidR="009D3E9B" w:rsidRPr="008E292C">
        <w:rPr>
          <w:rFonts w:hint="eastAsia"/>
          <w:b/>
        </w:rPr>
        <w:t>probability</w:t>
      </w:r>
      <w:r w:rsidR="009D3E9B" w:rsidRPr="008E292C">
        <w:rPr>
          <w:b/>
        </w:rPr>
        <w:t xml:space="preserve"> </w:t>
      </w:r>
      <w:r w:rsidR="009D3E9B" w:rsidRPr="008E292C">
        <w:rPr>
          <w:rFonts w:hint="eastAsia"/>
          <w:b/>
        </w:rPr>
        <w:t>scheme</w:t>
      </w:r>
      <w:r w:rsidR="008E292C" w:rsidRPr="008E292C">
        <w:rPr>
          <w:b/>
        </w:rPr>
        <w:t xml:space="preserve"> </w:t>
      </w:r>
      <w:r w:rsidR="008E292C" w:rsidRPr="008E292C">
        <w:rPr>
          <w:rFonts w:hint="eastAsia"/>
          <w:b/>
        </w:rPr>
        <w:t>is</w:t>
      </w:r>
      <w:r w:rsidR="008E292C" w:rsidRPr="008E292C">
        <w:rPr>
          <w:b/>
        </w:rPr>
        <w:t xml:space="preserve"> </w:t>
      </w:r>
      <w:r w:rsidR="008E292C" w:rsidRPr="008E292C">
        <w:rPr>
          <w:rFonts w:hint="eastAsia"/>
          <w:b/>
        </w:rPr>
        <w:t>considered</w:t>
      </w:r>
      <w:r w:rsidR="009D3E9B" w:rsidRPr="008E292C">
        <w:rPr>
          <w:b/>
        </w:rPr>
        <w:t xml:space="preserve">, RAN2 is suggested to further </w:t>
      </w:r>
      <w:r w:rsidR="008E292C" w:rsidRPr="008E292C">
        <w:rPr>
          <w:b/>
        </w:rPr>
        <w:t>discuss</w:t>
      </w:r>
      <w:r w:rsidR="009D3E9B" w:rsidRPr="008E292C">
        <w:rPr>
          <w:b/>
        </w:rPr>
        <w:t xml:space="preserve"> the following issues:</w:t>
      </w:r>
    </w:p>
    <w:p w14:paraId="089D98A0" w14:textId="2FD6BE37" w:rsidR="009D3E9B" w:rsidRPr="00BC7468" w:rsidRDefault="009D3E9B" w:rsidP="00BC7468">
      <w:pPr>
        <w:pStyle w:val="af"/>
        <w:numPr>
          <w:ilvl w:val="0"/>
          <w:numId w:val="16"/>
        </w:numPr>
        <w:ind w:firstLineChars="0"/>
        <w:rPr>
          <w:b/>
        </w:rPr>
      </w:pPr>
      <w:r w:rsidRPr="008E292C">
        <w:rPr>
          <w:b/>
        </w:rPr>
        <w:t xml:space="preserve">Will </w:t>
      </w:r>
      <w:r w:rsidRPr="008E292C">
        <w:rPr>
          <w:rFonts w:hint="eastAsia"/>
          <w:b/>
        </w:rPr>
        <w:t>g</w:t>
      </w:r>
      <w:r w:rsidR="00BC7468">
        <w:rPr>
          <w:b/>
        </w:rPr>
        <w:t>NB assign</w:t>
      </w:r>
      <w:r w:rsidRPr="008E292C">
        <w:rPr>
          <w:b/>
        </w:rPr>
        <w:t xml:space="preserve"> </w:t>
      </w:r>
      <w:r w:rsidR="00BC7468">
        <w:rPr>
          <w:rFonts w:hint="eastAsia"/>
          <w:b/>
        </w:rPr>
        <w:t>another</w:t>
      </w:r>
      <w:r w:rsidR="00BC7468">
        <w:rPr>
          <w:b/>
        </w:rPr>
        <w:t xml:space="preserve"> </w:t>
      </w:r>
      <w:r w:rsidR="00BC7468">
        <w:rPr>
          <w:rFonts w:hint="eastAsia"/>
          <w:b/>
        </w:rPr>
        <w:t>paging</w:t>
      </w:r>
      <w:r w:rsidR="00BC7468">
        <w:rPr>
          <w:b/>
        </w:rPr>
        <w:t xml:space="preserve"> </w:t>
      </w:r>
      <w:r w:rsidR="00BC7468">
        <w:rPr>
          <w:rFonts w:hint="eastAsia"/>
          <w:b/>
        </w:rPr>
        <w:t>probability</w:t>
      </w:r>
      <w:r w:rsidR="00BC7468">
        <w:rPr>
          <w:b/>
        </w:rPr>
        <w:t xml:space="preserve"> (Pas</w:t>
      </w:r>
      <w:r w:rsidR="00BC7468" w:rsidRPr="00BC7468">
        <w:rPr>
          <w:b/>
        </w:rPr>
        <w:t>)</w:t>
      </w:r>
      <w:r w:rsidRPr="00BC7468">
        <w:rPr>
          <w:b/>
        </w:rPr>
        <w:t xml:space="preserve"> for inactive UE</w:t>
      </w:r>
      <w:r w:rsidR="00BC7468">
        <w:rPr>
          <w:b/>
        </w:rPr>
        <w:t>?</w:t>
      </w:r>
    </w:p>
    <w:p w14:paraId="20F4F8C9" w14:textId="30DC0360" w:rsidR="009D3E9B" w:rsidRPr="00BC7468" w:rsidRDefault="008E292C" w:rsidP="00BC7468">
      <w:pPr>
        <w:pStyle w:val="af"/>
        <w:numPr>
          <w:ilvl w:val="0"/>
          <w:numId w:val="16"/>
        </w:numPr>
        <w:ind w:firstLineChars="0"/>
        <w:rPr>
          <w:b/>
        </w:rPr>
      </w:pPr>
      <w:r w:rsidRPr="008E292C">
        <w:rPr>
          <w:b/>
        </w:rPr>
        <w:t>How to use</w:t>
      </w:r>
      <w:r w:rsidR="009D3E9B" w:rsidRPr="008E292C">
        <w:rPr>
          <w:b/>
        </w:rPr>
        <w:t xml:space="preserve"> </w:t>
      </w:r>
      <w:r w:rsidR="00BC7468">
        <w:rPr>
          <w:b/>
        </w:rPr>
        <w:t>the</w:t>
      </w:r>
      <w:r w:rsidR="00BC7468">
        <w:rPr>
          <w:rFonts w:hint="eastAsia"/>
          <w:b/>
        </w:rPr>
        <w:t xml:space="preserve"> </w:t>
      </w:r>
      <w:r w:rsidR="009D3E9B" w:rsidRPr="00BC7468">
        <w:rPr>
          <w:b/>
        </w:rPr>
        <w:t xml:space="preserve">paging probability for subgrouping </w:t>
      </w:r>
      <w:r w:rsidRPr="00BC7468">
        <w:rPr>
          <w:rFonts w:hint="eastAsia"/>
          <w:b/>
        </w:rPr>
        <w:t>by</w:t>
      </w:r>
      <w:r w:rsidRPr="00BC7468">
        <w:rPr>
          <w:b/>
        </w:rPr>
        <w:t xml:space="preserve"> </w:t>
      </w:r>
      <w:r w:rsidRPr="00BC7468">
        <w:rPr>
          <w:rFonts w:hint="eastAsia"/>
          <w:b/>
        </w:rPr>
        <w:t>formula</w:t>
      </w:r>
      <w:r w:rsidRPr="00BC7468">
        <w:rPr>
          <w:b/>
        </w:rPr>
        <w:t xml:space="preserve"> </w:t>
      </w:r>
      <w:r w:rsidRPr="00BC7468">
        <w:rPr>
          <w:rFonts w:hint="eastAsia"/>
          <w:b/>
        </w:rPr>
        <w:t>derivation</w:t>
      </w:r>
      <w:r w:rsidR="00BC7468">
        <w:rPr>
          <w:b/>
        </w:rPr>
        <w:t xml:space="preserve"> when UE </w:t>
      </w:r>
      <w:r w:rsidR="00BC7468">
        <w:rPr>
          <w:rFonts w:hint="eastAsia"/>
          <w:b/>
        </w:rPr>
        <w:t>has</w:t>
      </w:r>
      <w:r w:rsidR="00BC7468">
        <w:rPr>
          <w:b/>
        </w:rPr>
        <w:t xml:space="preserve"> </w:t>
      </w:r>
      <w:r w:rsidR="00BC7468">
        <w:rPr>
          <w:rFonts w:hint="eastAsia"/>
          <w:b/>
        </w:rPr>
        <w:t>two</w:t>
      </w:r>
      <w:r w:rsidR="00BC7468">
        <w:rPr>
          <w:b/>
        </w:rPr>
        <w:t xml:space="preserve"> </w:t>
      </w:r>
      <w:r w:rsidR="00BC7468">
        <w:rPr>
          <w:rFonts w:hint="eastAsia"/>
          <w:b/>
        </w:rPr>
        <w:t>paging</w:t>
      </w:r>
      <w:r w:rsidR="00BC7468">
        <w:rPr>
          <w:b/>
        </w:rPr>
        <w:t xml:space="preserve"> </w:t>
      </w:r>
      <w:r w:rsidR="00BC7468">
        <w:rPr>
          <w:rFonts w:hint="eastAsia"/>
          <w:b/>
        </w:rPr>
        <w:t>probability</w:t>
      </w:r>
      <w:r w:rsidR="00BC7468">
        <w:rPr>
          <w:b/>
        </w:rPr>
        <w:t>?</w:t>
      </w:r>
    </w:p>
    <w:p w14:paraId="70F8F582" w14:textId="3398F43E" w:rsidR="009D3E9B" w:rsidRPr="008E292C" w:rsidRDefault="007D158B" w:rsidP="008E292C">
      <w:pPr>
        <w:rPr>
          <w:b/>
        </w:rPr>
      </w:pPr>
      <w:r>
        <w:rPr>
          <w:b/>
        </w:rPr>
        <w:tab/>
      </w:r>
      <w:r w:rsidR="00BC7468">
        <w:rPr>
          <w:b/>
        </w:rPr>
        <w:t xml:space="preserve">If network </w:t>
      </w:r>
      <w:r w:rsidR="00BC7468">
        <w:rPr>
          <w:rFonts w:hint="eastAsia"/>
          <w:b/>
        </w:rPr>
        <w:t>assigned</w:t>
      </w:r>
      <w:r w:rsidR="00BC7468">
        <w:rPr>
          <w:b/>
        </w:rPr>
        <w:t xml:space="preserve"> </w:t>
      </w:r>
      <w:r w:rsidR="00BC7468">
        <w:rPr>
          <w:rFonts w:hint="eastAsia"/>
          <w:b/>
        </w:rPr>
        <w:t>subgroup</w:t>
      </w:r>
      <w:r w:rsidR="00BC7468">
        <w:rPr>
          <w:b/>
        </w:rPr>
        <w:t xml:space="preserve"> ID </w:t>
      </w:r>
      <w:r w:rsidR="00BC7468">
        <w:rPr>
          <w:rFonts w:hint="eastAsia"/>
          <w:b/>
        </w:rPr>
        <w:t>is</w:t>
      </w:r>
      <w:r w:rsidR="00BC7468">
        <w:rPr>
          <w:b/>
        </w:rPr>
        <w:t xml:space="preserve"> </w:t>
      </w:r>
      <w:r w:rsidR="00BC7468">
        <w:rPr>
          <w:rFonts w:hint="eastAsia"/>
          <w:b/>
        </w:rPr>
        <w:t>considered</w:t>
      </w:r>
      <w:r w:rsidR="00BC7468">
        <w:rPr>
          <w:b/>
        </w:rPr>
        <w:t xml:space="preserve">, RAN2 </w:t>
      </w:r>
      <w:r w:rsidR="009D3E9B" w:rsidRPr="008E292C">
        <w:rPr>
          <w:b/>
        </w:rPr>
        <w:t>i</w:t>
      </w:r>
      <w:r w:rsidR="00BC7468">
        <w:rPr>
          <w:b/>
        </w:rPr>
        <w:t xml:space="preserve">s suggested to further </w:t>
      </w:r>
      <w:r w:rsidR="00BC7468">
        <w:rPr>
          <w:rFonts w:hint="eastAsia"/>
          <w:b/>
        </w:rPr>
        <w:t>discuss</w:t>
      </w:r>
      <w:r w:rsidR="00BC7468">
        <w:rPr>
          <w:b/>
        </w:rPr>
        <w:t xml:space="preserve"> </w:t>
      </w:r>
      <w:r w:rsidR="009D3E9B" w:rsidRPr="008E292C">
        <w:rPr>
          <w:b/>
        </w:rPr>
        <w:t>the following issues:</w:t>
      </w:r>
    </w:p>
    <w:p w14:paraId="19EF68CD" w14:textId="7F2E1A6A" w:rsidR="009D3E9B" w:rsidRPr="008E292C" w:rsidRDefault="009D3E9B" w:rsidP="007D158B">
      <w:pPr>
        <w:pStyle w:val="af"/>
        <w:numPr>
          <w:ilvl w:val="0"/>
          <w:numId w:val="17"/>
        </w:numPr>
        <w:ind w:firstLineChars="0"/>
        <w:rPr>
          <w:b/>
        </w:rPr>
      </w:pPr>
      <w:r w:rsidRPr="008E292C">
        <w:rPr>
          <w:b/>
        </w:rPr>
        <w:t xml:space="preserve">How to Keep </w:t>
      </w:r>
      <w:r w:rsidRPr="008E292C">
        <w:rPr>
          <w:rFonts w:hint="eastAsia"/>
          <w:b/>
        </w:rPr>
        <w:t>same</w:t>
      </w:r>
      <w:r w:rsidRPr="008E292C">
        <w:rPr>
          <w:b/>
        </w:rPr>
        <w:t xml:space="preserve"> </w:t>
      </w:r>
      <w:r w:rsidR="003030F7">
        <w:rPr>
          <w:rFonts w:hint="eastAsia"/>
          <w:b/>
        </w:rPr>
        <w:t>subgrouping</w:t>
      </w:r>
      <w:r w:rsidR="003030F7">
        <w:rPr>
          <w:b/>
        </w:rPr>
        <w:t xml:space="preserve"> </w:t>
      </w:r>
      <w:r w:rsidRPr="008E292C">
        <w:rPr>
          <w:rFonts w:hint="eastAsia"/>
          <w:b/>
        </w:rPr>
        <w:t>policy</w:t>
      </w:r>
      <w:r w:rsidRPr="008E292C">
        <w:rPr>
          <w:b/>
        </w:rPr>
        <w:t xml:space="preserve"> </w:t>
      </w:r>
      <w:r w:rsidRPr="008E292C">
        <w:rPr>
          <w:rFonts w:hint="eastAsia"/>
          <w:b/>
        </w:rPr>
        <w:t>in</w:t>
      </w:r>
      <w:r w:rsidRPr="008E292C">
        <w:rPr>
          <w:b/>
        </w:rPr>
        <w:t xml:space="preserve"> TA</w:t>
      </w:r>
      <w:r w:rsidR="003030F7">
        <w:rPr>
          <w:b/>
        </w:rPr>
        <w:t>/RNA</w:t>
      </w:r>
    </w:p>
    <w:p w14:paraId="0936D8A3" w14:textId="414A3982" w:rsidR="009D3E9B" w:rsidRPr="008E292C" w:rsidRDefault="008E292C" w:rsidP="007D158B">
      <w:pPr>
        <w:pStyle w:val="af"/>
        <w:numPr>
          <w:ilvl w:val="0"/>
          <w:numId w:val="17"/>
        </w:numPr>
        <w:ind w:firstLineChars="0"/>
        <w:rPr>
          <w:b/>
        </w:rPr>
      </w:pPr>
      <w:r>
        <w:rPr>
          <w:b/>
        </w:rPr>
        <w:t xml:space="preserve">How </w:t>
      </w:r>
      <w:r>
        <w:rPr>
          <w:rFonts w:hint="eastAsia"/>
          <w:b/>
        </w:rPr>
        <w:t>does</w:t>
      </w:r>
      <w:r>
        <w:rPr>
          <w:b/>
        </w:rPr>
        <w:t xml:space="preserve"> n</w:t>
      </w:r>
      <w:r>
        <w:rPr>
          <w:rFonts w:hint="eastAsia"/>
          <w:b/>
        </w:rPr>
        <w:t>etwork</w:t>
      </w:r>
      <w:r>
        <w:rPr>
          <w:b/>
        </w:rPr>
        <w:t xml:space="preserve"> </w:t>
      </w:r>
      <w:r>
        <w:rPr>
          <w:rFonts w:hint="eastAsia"/>
          <w:b/>
        </w:rPr>
        <w:t>provide</w:t>
      </w:r>
      <w:r>
        <w:rPr>
          <w:b/>
        </w:rPr>
        <w:t xml:space="preserve"> </w:t>
      </w:r>
      <w:r>
        <w:rPr>
          <w:rFonts w:hint="eastAsia"/>
          <w:b/>
        </w:rPr>
        <w:t>remapping</w:t>
      </w:r>
      <w:r>
        <w:rPr>
          <w:b/>
        </w:rPr>
        <w:t xml:space="preserve"> </w:t>
      </w:r>
      <w:r>
        <w:rPr>
          <w:rFonts w:hint="eastAsia"/>
          <w:b/>
        </w:rPr>
        <w:t>function</w:t>
      </w:r>
      <w:r>
        <w:rPr>
          <w:b/>
        </w:rPr>
        <w:t xml:space="preserve"> to handle </w:t>
      </w:r>
      <w:r w:rsidR="003030F7">
        <w:rPr>
          <w:rFonts w:hint="eastAsia"/>
          <w:b/>
        </w:rPr>
        <w:t>subgroup</w:t>
      </w:r>
      <w:r w:rsidR="003030F7">
        <w:rPr>
          <w:b/>
        </w:rPr>
        <w:t xml:space="preserve"> ID </w:t>
      </w:r>
      <w:r>
        <w:rPr>
          <w:rFonts w:hint="eastAsia"/>
          <w:b/>
        </w:rPr>
        <w:t>mismatch</w:t>
      </w:r>
      <w:r>
        <w:rPr>
          <w:b/>
        </w:rPr>
        <w:t xml:space="preserve"> </w:t>
      </w:r>
      <w:r>
        <w:rPr>
          <w:rFonts w:hint="eastAsia"/>
          <w:b/>
        </w:rPr>
        <w:t>across</w:t>
      </w:r>
      <w:r>
        <w:rPr>
          <w:b/>
        </w:rPr>
        <w:t xml:space="preserve"> </w:t>
      </w:r>
      <w:r>
        <w:rPr>
          <w:rFonts w:hint="eastAsia"/>
          <w:b/>
        </w:rPr>
        <w:t>g</w:t>
      </w:r>
      <w:r>
        <w:rPr>
          <w:b/>
        </w:rPr>
        <w:t>NB</w:t>
      </w:r>
      <w:r>
        <w:rPr>
          <w:rFonts w:hint="eastAsia"/>
          <w:b/>
        </w:rPr>
        <w:t>s</w:t>
      </w:r>
    </w:p>
    <w:p w14:paraId="10944FB4" w14:textId="10414963" w:rsidR="00A11B35" w:rsidRDefault="00A11B35" w:rsidP="00A11B35">
      <w:pPr>
        <w:pStyle w:val="1"/>
        <w:numPr>
          <w:ilvl w:val="0"/>
          <w:numId w:val="0"/>
        </w:numPr>
      </w:pPr>
      <w:r>
        <w:lastRenderedPageBreak/>
        <w:t xml:space="preserve">3 </w:t>
      </w:r>
      <w:r>
        <w:rPr>
          <w:rFonts w:hint="eastAsia"/>
        </w:rPr>
        <w:t>Conclusions</w:t>
      </w:r>
    </w:p>
    <w:p w14:paraId="6BEAE630" w14:textId="77777777" w:rsidR="003030F7" w:rsidRDefault="003030F7" w:rsidP="003030F7">
      <w:pPr>
        <w:rPr>
          <w:b/>
        </w:rPr>
      </w:pPr>
      <w:r w:rsidRPr="00965E9D">
        <w:rPr>
          <w:b/>
        </w:rPr>
        <w:t>O</w:t>
      </w:r>
      <w:r w:rsidRPr="00965E9D">
        <w:rPr>
          <w:rFonts w:hint="eastAsia"/>
          <w:b/>
        </w:rPr>
        <w:t>bservation</w:t>
      </w:r>
      <w:r w:rsidRPr="00965E9D">
        <w:rPr>
          <w:b/>
        </w:rPr>
        <w:t xml:space="preserve"> </w:t>
      </w:r>
      <w:r>
        <w:rPr>
          <w:b/>
        </w:rPr>
        <w:t>1</w:t>
      </w:r>
      <w:r w:rsidRPr="00965E9D">
        <w:rPr>
          <w:b/>
        </w:rPr>
        <w:t xml:space="preserve">: </w:t>
      </w:r>
      <w:r>
        <w:rPr>
          <w:b/>
        </w:rPr>
        <w:t>S</w:t>
      </w:r>
      <w:r>
        <w:rPr>
          <w:rFonts w:hint="eastAsia"/>
          <w:b/>
        </w:rPr>
        <w:t>ubgroup</w:t>
      </w:r>
      <w:r w:rsidRPr="00965E9D">
        <w:rPr>
          <w:b/>
        </w:rPr>
        <w:t xml:space="preserve"> can achieve power saving gain when paging probability is high, but</w:t>
      </w:r>
      <w:r>
        <w:rPr>
          <w:b/>
        </w:rPr>
        <w:t xml:space="preserve"> </w:t>
      </w:r>
      <w:r>
        <w:rPr>
          <w:rFonts w:hint="eastAsia"/>
          <w:b/>
        </w:rPr>
        <w:t>less</w:t>
      </w:r>
      <w:r w:rsidRPr="00965E9D">
        <w:rPr>
          <w:b/>
        </w:rPr>
        <w:t xml:space="preserve"> </w:t>
      </w:r>
      <w:r>
        <w:rPr>
          <w:rFonts w:hint="eastAsia"/>
          <w:b/>
        </w:rPr>
        <w:t>gain</w:t>
      </w:r>
      <w:r>
        <w:rPr>
          <w:b/>
        </w:rPr>
        <w:t xml:space="preserve"> </w:t>
      </w:r>
      <w:r w:rsidRPr="00965E9D">
        <w:rPr>
          <w:b/>
        </w:rPr>
        <w:t>for low paging probability.</w:t>
      </w:r>
    </w:p>
    <w:p w14:paraId="681982EB" w14:textId="77777777" w:rsidR="003030F7" w:rsidRDefault="003030F7" w:rsidP="003030F7">
      <w:pPr>
        <w:rPr>
          <w:b/>
        </w:rPr>
      </w:pPr>
      <w:r w:rsidRPr="00676C35">
        <w:rPr>
          <w:b/>
        </w:rPr>
        <w:t>O</w:t>
      </w:r>
      <w:r w:rsidRPr="00676C35">
        <w:rPr>
          <w:rFonts w:hint="eastAsia"/>
          <w:b/>
        </w:rPr>
        <w:t>bservation</w:t>
      </w:r>
      <w:r>
        <w:rPr>
          <w:b/>
        </w:rPr>
        <w:t xml:space="preserve"> 2</w:t>
      </w:r>
      <w:r w:rsidRPr="00676C35">
        <w:rPr>
          <w:b/>
        </w:rPr>
        <w:t xml:space="preserve">: </w:t>
      </w:r>
      <w:r>
        <w:rPr>
          <w:b/>
        </w:rPr>
        <w:t>F</w:t>
      </w:r>
      <w:r w:rsidRPr="00676C35">
        <w:rPr>
          <w:rFonts w:hint="eastAsia"/>
          <w:b/>
        </w:rPr>
        <w:t>or</w:t>
      </w:r>
      <w:r w:rsidRPr="00676C35">
        <w:rPr>
          <w:b/>
        </w:rPr>
        <w:t xml:space="preserve"> </w:t>
      </w:r>
      <w:r>
        <w:rPr>
          <w:rFonts w:hint="eastAsia"/>
          <w:b/>
        </w:rPr>
        <w:t>probability</w:t>
      </w:r>
      <w:r>
        <w:rPr>
          <w:b/>
        </w:rPr>
        <w:t xml:space="preserve"> </w:t>
      </w:r>
      <w:r>
        <w:rPr>
          <w:rFonts w:hint="eastAsia"/>
          <w:b/>
        </w:rPr>
        <w:t>scheme</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discuss</w:t>
      </w:r>
      <w:r>
        <w:rPr>
          <w:b/>
        </w:rPr>
        <w:t xml:space="preserve"> </w:t>
      </w:r>
      <w:r>
        <w:rPr>
          <w:rFonts w:hint="eastAsia"/>
          <w:b/>
        </w:rPr>
        <w:t>the</w:t>
      </w:r>
      <w:r>
        <w:rPr>
          <w:b/>
        </w:rPr>
        <w:t xml:space="preserve"> </w:t>
      </w:r>
      <w:r>
        <w:rPr>
          <w:rFonts w:hint="eastAsia"/>
          <w:b/>
        </w:rPr>
        <w:t>following</w:t>
      </w:r>
      <w:r>
        <w:rPr>
          <w:b/>
        </w:rPr>
        <w:t xml:space="preserve"> </w:t>
      </w:r>
      <w:r>
        <w:rPr>
          <w:rFonts w:hint="eastAsia"/>
          <w:b/>
        </w:rPr>
        <w:t>issues</w:t>
      </w:r>
      <w:r>
        <w:rPr>
          <w:b/>
        </w:rPr>
        <w:t>:</w:t>
      </w:r>
    </w:p>
    <w:p w14:paraId="437A4BE0" w14:textId="0DBD368F" w:rsidR="003030F7" w:rsidRPr="003030F7" w:rsidRDefault="003030F7" w:rsidP="003030F7">
      <w:pPr>
        <w:pStyle w:val="af"/>
        <w:numPr>
          <w:ilvl w:val="0"/>
          <w:numId w:val="24"/>
        </w:numPr>
        <w:ind w:firstLineChars="0"/>
        <w:rPr>
          <w:b/>
        </w:rPr>
      </w:pPr>
      <w:r w:rsidRPr="003030F7">
        <w:rPr>
          <w:b/>
        </w:rPr>
        <w:t>W</w:t>
      </w:r>
      <w:r w:rsidRPr="003030F7">
        <w:rPr>
          <w:rFonts w:hint="eastAsia"/>
          <w:b/>
        </w:rPr>
        <w:t>ill</w:t>
      </w:r>
      <w:r w:rsidRPr="003030F7">
        <w:rPr>
          <w:b/>
        </w:rPr>
        <w:t xml:space="preserve"> </w:t>
      </w:r>
      <w:r w:rsidRPr="003030F7">
        <w:rPr>
          <w:rFonts w:hint="eastAsia"/>
          <w:b/>
        </w:rPr>
        <w:t>g</w:t>
      </w:r>
      <w:r w:rsidRPr="003030F7">
        <w:rPr>
          <w:b/>
        </w:rPr>
        <w:t xml:space="preserve">NB </w:t>
      </w:r>
      <w:r w:rsidRPr="003030F7">
        <w:rPr>
          <w:rFonts w:hint="eastAsia"/>
          <w:b/>
        </w:rPr>
        <w:t>assign</w:t>
      </w:r>
      <w:r w:rsidRPr="003030F7">
        <w:rPr>
          <w:b/>
        </w:rPr>
        <w:t xml:space="preserve"> </w:t>
      </w:r>
      <w:r w:rsidRPr="003030F7">
        <w:rPr>
          <w:rFonts w:hint="eastAsia"/>
          <w:b/>
        </w:rPr>
        <w:t>another</w:t>
      </w:r>
      <w:r w:rsidRPr="003030F7">
        <w:rPr>
          <w:b/>
        </w:rPr>
        <w:t xml:space="preserve"> </w:t>
      </w:r>
      <w:r w:rsidRPr="003030F7">
        <w:rPr>
          <w:rFonts w:hint="eastAsia"/>
          <w:b/>
        </w:rPr>
        <w:t>paging</w:t>
      </w:r>
      <w:r w:rsidRPr="003030F7">
        <w:rPr>
          <w:b/>
        </w:rPr>
        <w:t xml:space="preserve"> </w:t>
      </w:r>
      <w:r w:rsidRPr="003030F7">
        <w:rPr>
          <w:rFonts w:hint="eastAsia"/>
          <w:b/>
        </w:rPr>
        <w:t>probability</w:t>
      </w:r>
      <w:r w:rsidRPr="003030F7">
        <w:rPr>
          <w:b/>
        </w:rPr>
        <w:t xml:space="preserve"> (P</w:t>
      </w:r>
      <w:r w:rsidRPr="003030F7">
        <w:rPr>
          <w:rFonts w:hint="eastAsia"/>
          <w:b/>
        </w:rPr>
        <w:t>as)</w:t>
      </w:r>
      <w:r w:rsidRPr="003030F7">
        <w:rPr>
          <w:b/>
        </w:rPr>
        <w:t xml:space="preserve"> </w:t>
      </w:r>
      <w:r w:rsidRPr="003030F7">
        <w:rPr>
          <w:rFonts w:hint="eastAsia"/>
          <w:b/>
        </w:rPr>
        <w:t>for</w:t>
      </w:r>
      <w:r w:rsidRPr="003030F7">
        <w:rPr>
          <w:b/>
        </w:rPr>
        <w:t xml:space="preserve"> </w:t>
      </w:r>
      <w:r w:rsidRPr="003030F7">
        <w:rPr>
          <w:rFonts w:hint="eastAsia"/>
          <w:b/>
        </w:rPr>
        <w:t>inactive</w:t>
      </w:r>
      <w:r w:rsidRPr="003030F7">
        <w:rPr>
          <w:b/>
        </w:rPr>
        <w:t xml:space="preserve"> UE</w:t>
      </w:r>
      <w:r w:rsidRPr="003030F7">
        <w:rPr>
          <w:rFonts w:hint="eastAsia"/>
          <w:b/>
        </w:rPr>
        <w:t>？</w:t>
      </w:r>
    </w:p>
    <w:p w14:paraId="45BDA1F9" w14:textId="4518042C" w:rsidR="003030F7" w:rsidRPr="00E176BB" w:rsidRDefault="003030F7" w:rsidP="003030F7">
      <w:pPr>
        <w:pStyle w:val="af"/>
        <w:numPr>
          <w:ilvl w:val="0"/>
          <w:numId w:val="23"/>
        </w:numPr>
        <w:spacing w:after="240"/>
        <w:ind w:firstLineChars="0"/>
        <w:rPr>
          <w:b/>
        </w:rPr>
      </w:pPr>
      <w:r>
        <w:rPr>
          <w:b/>
        </w:rPr>
        <w:t>H</w:t>
      </w:r>
      <w:r>
        <w:rPr>
          <w:rFonts w:hint="eastAsia"/>
          <w:b/>
        </w:rPr>
        <w:t>ow</w:t>
      </w:r>
      <w:r>
        <w:rPr>
          <w:b/>
        </w:rPr>
        <w:t xml:space="preserve"> </w:t>
      </w:r>
      <w:r>
        <w:rPr>
          <w:rFonts w:hint="eastAsia"/>
          <w:b/>
        </w:rPr>
        <w:t>to</w:t>
      </w:r>
      <w:r>
        <w:rPr>
          <w:b/>
        </w:rPr>
        <w:t xml:space="preserve"> </w:t>
      </w:r>
      <w:r>
        <w:rPr>
          <w:rFonts w:hint="eastAsia"/>
          <w:b/>
        </w:rPr>
        <w:t>use</w:t>
      </w:r>
      <w:r>
        <w:rPr>
          <w:b/>
        </w:rPr>
        <w:t xml:space="preserve"> </w:t>
      </w:r>
      <w:r>
        <w:rPr>
          <w:rFonts w:hint="eastAsia"/>
          <w:b/>
        </w:rPr>
        <w:t>the</w:t>
      </w:r>
      <w:r>
        <w:rPr>
          <w:b/>
        </w:rPr>
        <w:t xml:space="preserve"> </w:t>
      </w:r>
      <w:r>
        <w:rPr>
          <w:rFonts w:hint="eastAsia"/>
          <w:b/>
        </w:rPr>
        <w:t>paging</w:t>
      </w:r>
      <w:r>
        <w:rPr>
          <w:b/>
        </w:rPr>
        <w:t xml:space="preserve"> </w:t>
      </w:r>
      <w:r>
        <w:rPr>
          <w:rFonts w:hint="eastAsia"/>
          <w:b/>
        </w:rPr>
        <w:t>probability</w:t>
      </w:r>
      <w:r>
        <w:rPr>
          <w:b/>
        </w:rPr>
        <w:t xml:space="preserve"> </w:t>
      </w:r>
      <w:r>
        <w:rPr>
          <w:rFonts w:hint="eastAsia"/>
          <w:b/>
        </w:rPr>
        <w:t>for</w:t>
      </w:r>
      <w:r>
        <w:rPr>
          <w:b/>
        </w:rPr>
        <w:t xml:space="preserve"> </w:t>
      </w:r>
      <w:r>
        <w:rPr>
          <w:rFonts w:hint="eastAsia"/>
          <w:b/>
        </w:rPr>
        <w:t>subgrouping</w:t>
      </w:r>
      <w:r>
        <w:rPr>
          <w:b/>
        </w:rPr>
        <w:t xml:space="preserve"> </w:t>
      </w:r>
      <w:r>
        <w:rPr>
          <w:rFonts w:hint="eastAsia"/>
          <w:b/>
        </w:rPr>
        <w:t>by</w:t>
      </w:r>
      <w:r>
        <w:rPr>
          <w:b/>
        </w:rPr>
        <w:t xml:space="preserve"> </w:t>
      </w:r>
      <w:r>
        <w:rPr>
          <w:rFonts w:hint="eastAsia"/>
          <w:b/>
        </w:rPr>
        <w:t>formula</w:t>
      </w:r>
      <w:r>
        <w:rPr>
          <w:b/>
        </w:rPr>
        <w:t xml:space="preserve"> </w:t>
      </w:r>
      <w:r>
        <w:rPr>
          <w:rFonts w:hint="eastAsia"/>
          <w:b/>
        </w:rPr>
        <w:t>derivation</w:t>
      </w:r>
      <w:r>
        <w:rPr>
          <w:b/>
        </w:rPr>
        <w:t xml:space="preserve"> </w:t>
      </w:r>
      <w:r>
        <w:rPr>
          <w:rFonts w:hint="eastAsia"/>
          <w:b/>
        </w:rPr>
        <w:t>when</w:t>
      </w:r>
      <w:r>
        <w:rPr>
          <w:b/>
        </w:rPr>
        <w:t xml:space="preserve"> UE </w:t>
      </w:r>
      <w:r>
        <w:rPr>
          <w:rFonts w:hint="eastAsia"/>
          <w:b/>
        </w:rPr>
        <w:t>has</w:t>
      </w:r>
      <w:r>
        <w:rPr>
          <w:b/>
        </w:rPr>
        <w:t xml:space="preserve"> </w:t>
      </w:r>
      <w:r>
        <w:rPr>
          <w:rFonts w:hint="eastAsia"/>
          <w:b/>
        </w:rPr>
        <w:t>two</w:t>
      </w:r>
      <w:r>
        <w:rPr>
          <w:b/>
        </w:rPr>
        <w:t xml:space="preserve"> </w:t>
      </w:r>
      <w:r>
        <w:rPr>
          <w:rFonts w:hint="eastAsia"/>
          <w:b/>
        </w:rPr>
        <w:t>paging</w:t>
      </w:r>
      <w:r>
        <w:rPr>
          <w:b/>
        </w:rPr>
        <w:t xml:space="preserve"> </w:t>
      </w:r>
      <w:r>
        <w:rPr>
          <w:rFonts w:hint="eastAsia"/>
          <w:b/>
        </w:rPr>
        <w:t>probability</w:t>
      </w:r>
      <w:r>
        <w:rPr>
          <w:rFonts w:hint="eastAsia"/>
          <w:b/>
        </w:rPr>
        <w:t>？</w:t>
      </w:r>
    </w:p>
    <w:p w14:paraId="43642E37" w14:textId="77777777" w:rsidR="003030F7" w:rsidRDefault="003030F7" w:rsidP="003030F7">
      <w:pPr>
        <w:rPr>
          <w:b/>
        </w:rPr>
      </w:pPr>
      <w:r>
        <w:rPr>
          <w:b/>
        </w:rPr>
        <w:t>O</w:t>
      </w:r>
      <w:r>
        <w:rPr>
          <w:rFonts w:hint="eastAsia"/>
          <w:b/>
        </w:rPr>
        <w:t>bservation</w:t>
      </w:r>
      <w:r>
        <w:rPr>
          <w:b/>
        </w:rPr>
        <w:t xml:space="preserve"> 3: F</w:t>
      </w:r>
      <w:r>
        <w:rPr>
          <w:rFonts w:hint="eastAsia"/>
          <w:b/>
        </w:rPr>
        <w:t>or</w:t>
      </w:r>
      <w:r>
        <w:rPr>
          <w:b/>
        </w:rPr>
        <w:t xml:space="preserve"> </w:t>
      </w:r>
      <w:r>
        <w:rPr>
          <w:rFonts w:hint="eastAsia"/>
          <w:b/>
        </w:rPr>
        <w:t>the</w:t>
      </w:r>
      <w:r>
        <w:rPr>
          <w:b/>
        </w:rPr>
        <w:t xml:space="preserve"> </w:t>
      </w:r>
      <w:r>
        <w:rPr>
          <w:rFonts w:hint="eastAsia"/>
          <w:b/>
        </w:rPr>
        <w:t>network</w:t>
      </w:r>
      <w:r>
        <w:rPr>
          <w:b/>
        </w:rPr>
        <w:t xml:space="preserve"> </w:t>
      </w:r>
      <w:r>
        <w:rPr>
          <w:rFonts w:hint="eastAsia"/>
          <w:b/>
        </w:rPr>
        <w:t>assigned</w:t>
      </w:r>
      <w:r>
        <w:rPr>
          <w:b/>
        </w:rPr>
        <w:t xml:space="preserve"> </w:t>
      </w:r>
      <w:r>
        <w:rPr>
          <w:rFonts w:hint="eastAsia"/>
          <w:b/>
        </w:rPr>
        <w:t>subgroup</w:t>
      </w:r>
      <w:r>
        <w:rPr>
          <w:b/>
        </w:rPr>
        <w:t xml:space="preserve"> ID,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discuss</w:t>
      </w:r>
      <w:r>
        <w:rPr>
          <w:b/>
        </w:rPr>
        <w:t xml:space="preserve"> </w:t>
      </w:r>
      <w:r>
        <w:rPr>
          <w:rFonts w:hint="eastAsia"/>
          <w:b/>
        </w:rPr>
        <w:t>the</w:t>
      </w:r>
      <w:r>
        <w:rPr>
          <w:b/>
        </w:rPr>
        <w:t xml:space="preserve"> </w:t>
      </w:r>
      <w:r>
        <w:rPr>
          <w:rFonts w:hint="eastAsia"/>
          <w:b/>
        </w:rPr>
        <w:t>following</w:t>
      </w:r>
      <w:r>
        <w:rPr>
          <w:b/>
        </w:rPr>
        <w:t xml:space="preserve"> </w:t>
      </w:r>
      <w:r>
        <w:rPr>
          <w:rFonts w:hint="eastAsia"/>
          <w:b/>
        </w:rPr>
        <w:t>issues</w:t>
      </w:r>
      <w:r>
        <w:rPr>
          <w:b/>
        </w:rPr>
        <w:t>:</w:t>
      </w:r>
    </w:p>
    <w:p w14:paraId="754DC6A0" w14:textId="77777777" w:rsidR="003030F7" w:rsidRPr="00260CE6" w:rsidRDefault="003030F7" w:rsidP="003030F7">
      <w:pPr>
        <w:pStyle w:val="af"/>
        <w:numPr>
          <w:ilvl w:val="0"/>
          <w:numId w:val="21"/>
        </w:numPr>
        <w:ind w:firstLineChars="0"/>
        <w:rPr>
          <w:b/>
        </w:rPr>
      </w:pPr>
      <w:r w:rsidRPr="00260CE6">
        <w:rPr>
          <w:b/>
        </w:rPr>
        <w:t xml:space="preserve">How to keep </w:t>
      </w:r>
      <w:r w:rsidRPr="00260CE6">
        <w:rPr>
          <w:rFonts w:hint="eastAsia"/>
          <w:b/>
        </w:rPr>
        <w:t>same</w:t>
      </w:r>
      <w:r w:rsidRPr="00260CE6">
        <w:rPr>
          <w:b/>
        </w:rPr>
        <w:t xml:space="preserve"> </w:t>
      </w:r>
      <w:r w:rsidRPr="00260CE6">
        <w:rPr>
          <w:rFonts w:hint="eastAsia"/>
          <w:b/>
        </w:rPr>
        <w:t>policy</w:t>
      </w:r>
      <w:r w:rsidRPr="00260CE6">
        <w:rPr>
          <w:b/>
        </w:rPr>
        <w:t xml:space="preserve"> </w:t>
      </w:r>
      <w:r w:rsidRPr="00260CE6">
        <w:rPr>
          <w:rFonts w:hint="eastAsia"/>
          <w:b/>
        </w:rPr>
        <w:t>in</w:t>
      </w:r>
      <w:r w:rsidRPr="00260CE6">
        <w:rPr>
          <w:b/>
        </w:rPr>
        <w:t xml:space="preserve"> TA</w:t>
      </w:r>
    </w:p>
    <w:p w14:paraId="33A91FC0" w14:textId="1AD87A81" w:rsidR="003030F7" w:rsidRPr="003030F7" w:rsidRDefault="003030F7" w:rsidP="003030F7">
      <w:pPr>
        <w:pStyle w:val="af"/>
        <w:numPr>
          <w:ilvl w:val="0"/>
          <w:numId w:val="21"/>
        </w:numPr>
        <w:ind w:firstLineChars="0"/>
        <w:rPr>
          <w:rFonts w:hint="eastAsia"/>
          <w:b/>
        </w:rPr>
      </w:pPr>
      <w:r w:rsidRPr="00260CE6">
        <w:rPr>
          <w:b/>
        </w:rPr>
        <w:t xml:space="preserve">How </w:t>
      </w:r>
      <w:r w:rsidRPr="00260CE6">
        <w:rPr>
          <w:rFonts w:hint="eastAsia"/>
          <w:b/>
        </w:rPr>
        <w:t>does</w:t>
      </w:r>
      <w:r w:rsidRPr="00260CE6">
        <w:rPr>
          <w:b/>
        </w:rPr>
        <w:t xml:space="preserve"> n</w:t>
      </w:r>
      <w:r w:rsidRPr="00260CE6">
        <w:rPr>
          <w:rFonts w:hint="eastAsia"/>
          <w:b/>
        </w:rPr>
        <w:t>etwork</w:t>
      </w:r>
      <w:r w:rsidRPr="00260CE6">
        <w:rPr>
          <w:b/>
        </w:rPr>
        <w:t xml:space="preserve"> </w:t>
      </w:r>
      <w:r w:rsidRPr="00260CE6">
        <w:rPr>
          <w:rFonts w:hint="eastAsia"/>
          <w:b/>
        </w:rPr>
        <w:t>provide</w:t>
      </w:r>
      <w:r w:rsidRPr="00260CE6">
        <w:rPr>
          <w:b/>
        </w:rPr>
        <w:t xml:space="preserve"> </w:t>
      </w:r>
      <w:r w:rsidRPr="00260CE6">
        <w:rPr>
          <w:rFonts w:hint="eastAsia"/>
          <w:b/>
        </w:rPr>
        <w:t>remapping</w:t>
      </w:r>
      <w:r w:rsidRPr="00260CE6">
        <w:rPr>
          <w:b/>
        </w:rPr>
        <w:t xml:space="preserve"> </w:t>
      </w:r>
      <w:r w:rsidRPr="00260CE6">
        <w:rPr>
          <w:rFonts w:hint="eastAsia"/>
          <w:b/>
        </w:rPr>
        <w:t>function</w:t>
      </w:r>
      <w:r w:rsidRPr="00260CE6">
        <w:rPr>
          <w:b/>
        </w:rPr>
        <w:t xml:space="preserve"> to handle </w:t>
      </w:r>
      <w:r>
        <w:rPr>
          <w:rFonts w:hint="eastAsia"/>
          <w:b/>
        </w:rPr>
        <w:t>subgroup</w:t>
      </w:r>
      <w:r>
        <w:rPr>
          <w:b/>
        </w:rPr>
        <w:t xml:space="preserve"> ID </w:t>
      </w:r>
      <w:r w:rsidRPr="00260CE6">
        <w:rPr>
          <w:rFonts w:hint="eastAsia"/>
          <w:b/>
        </w:rPr>
        <w:t>mismatch</w:t>
      </w:r>
      <w:r w:rsidRPr="00260CE6">
        <w:rPr>
          <w:b/>
        </w:rPr>
        <w:t xml:space="preserve"> </w:t>
      </w:r>
      <w:r w:rsidRPr="00260CE6">
        <w:rPr>
          <w:rFonts w:hint="eastAsia"/>
          <w:b/>
        </w:rPr>
        <w:t>across</w:t>
      </w:r>
      <w:r w:rsidRPr="00260CE6">
        <w:rPr>
          <w:b/>
        </w:rPr>
        <w:t xml:space="preserve"> </w:t>
      </w:r>
      <w:r w:rsidRPr="00260CE6">
        <w:rPr>
          <w:rFonts w:hint="eastAsia"/>
          <w:b/>
        </w:rPr>
        <w:t>g</w:t>
      </w:r>
      <w:r w:rsidRPr="00260CE6">
        <w:rPr>
          <w:b/>
        </w:rPr>
        <w:t>NB</w:t>
      </w:r>
      <w:r w:rsidRPr="00260CE6">
        <w:rPr>
          <w:rFonts w:hint="eastAsia"/>
          <w:b/>
        </w:rPr>
        <w:t>s</w:t>
      </w:r>
    </w:p>
    <w:p w14:paraId="7AA03A19" w14:textId="77777777" w:rsidR="003030F7" w:rsidRPr="00572948" w:rsidRDefault="003030F7" w:rsidP="003030F7">
      <w:pPr>
        <w:rPr>
          <w:b/>
        </w:rPr>
      </w:pPr>
      <w:r w:rsidRPr="00572948">
        <w:rPr>
          <w:b/>
        </w:rPr>
        <w:t>P</w:t>
      </w:r>
      <w:r w:rsidRPr="00572948">
        <w:rPr>
          <w:rFonts w:hint="eastAsia"/>
          <w:b/>
        </w:rPr>
        <w:t>roposal</w:t>
      </w:r>
      <w:r w:rsidRPr="00572948">
        <w:rPr>
          <w:b/>
        </w:rPr>
        <w:t xml:space="preserve"> </w:t>
      </w:r>
      <w:r>
        <w:rPr>
          <w:b/>
        </w:rPr>
        <w:t>1</w:t>
      </w:r>
      <w:r w:rsidRPr="00572948">
        <w:rPr>
          <w:b/>
        </w:rPr>
        <w:t xml:space="preserve">: </w:t>
      </w:r>
      <w:r>
        <w:rPr>
          <w:b/>
        </w:rPr>
        <w:t>S</w:t>
      </w:r>
      <w:r w:rsidRPr="00572948">
        <w:rPr>
          <w:rFonts w:hint="eastAsia"/>
          <w:b/>
        </w:rPr>
        <w:t>ubgroup</w:t>
      </w:r>
      <w:r w:rsidRPr="00572948">
        <w:rPr>
          <w:b/>
        </w:rPr>
        <w:t xml:space="preserve"> </w:t>
      </w:r>
      <w:r>
        <w:rPr>
          <w:rFonts w:hint="eastAsia"/>
          <w:b/>
        </w:rPr>
        <w:t>schemes</w:t>
      </w:r>
      <w:r>
        <w:rPr>
          <w:b/>
        </w:rPr>
        <w:t xml:space="preserve"> </w:t>
      </w:r>
      <w:r w:rsidRPr="00572948">
        <w:rPr>
          <w:rFonts w:hint="eastAsia"/>
          <w:b/>
        </w:rPr>
        <w:t>should</w:t>
      </w:r>
      <w:r w:rsidRPr="00572948">
        <w:rPr>
          <w:b/>
        </w:rPr>
        <w:t xml:space="preserve"> </w:t>
      </w:r>
      <w:r w:rsidRPr="00572948">
        <w:rPr>
          <w:rFonts w:hint="eastAsia"/>
          <w:b/>
        </w:rPr>
        <w:t>be</w:t>
      </w:r>
      <w:r w:rsidRPr="00572948">
        <w:rPr>
          <w:b/>
        </w:rPr>
        <w:t xml:space="preserve"> </w:t>
      </w:r>
      <w:r w:rsidRPr="00572948">
        <w:rPr>
          <w:rFonts w:hint="eastAsia"/>
          <w:b/>
        </w:rPr>
        <w:t>designed</w:t>
      </w:r>
      <w:r w:rsidRPr="00572948">
        <w:rPr>
          <w:b/>
        </w:rPr>
        <w:t xml:space="preserve"> </w:t>
      </w:r>
      <w:r w:rsidRPr="00572948">
        <w:rPr>
          <w:rFonts w:hint="eastAsia"/>
          <w:b/>
        </w:rPr>
        <w:t>as</w:t>
      </w:r>
      <w:r w:rsidRPr="00572948">
        <w:rPr>
          <w:b/>
        </w:rPr>
        <w:t xml:space="preserve"> </w:t>
      </w:r>
      <w:r>
        <w:rPr>
          <w:rFonts w:hint="eastAsia"/>
          <w:b/>
        </w:rPr>
        <w:t>simply</w:t>
      </w:r>
      <w:r w:rsidRPr="00572948">
        <w:rPr>
          <w:b/>
        </w:rPr>
        <w:t xml:space="preserve"> </w:t>
      </w:r>
      <w:r w:rsidRPr="00572948">
        <w:rPr>
          <w:rFonts w:hint="eastAsia"/>
          <w:b/>
        </w:rPr>
        <w:t>as</w:t>
      </w:r>
      <w:r w:rsidRPr="00572948">
        <w:rPr>
          <w:b/>
        </w:rPr>
        <w:t xml:space="preserve"> </w:t>
      </w:r>
      <w:r w:rsidRPr="00572948">
        <w:rPr>
          <w:rFonts w:hint="eastAsia"/>
          <w:b/>
        </w:rPr>
        <w:t>possible</w:t>
      </w:r>
      <w:r>
        <w:rPr>
          <w:b/>
        </w:rPr>
        <w:t xml:space="preserve">, </w:t>
      </w:r>
      <w:r>
        <w:rPr>
          <w:rFonts w:hint="eastAsia"/>
          <w:b/>
        </w:rPr>
        <w:t>and</w:t>
      </w:r>
      <w:r>
        <w:rPr>
          <w:b/>
        </w:rPr>
        <w:t xml:space="preserve"> UE-ID </w:t>
      </w:r>
      <w:r>
        <w:rPr>
          <w:rFonts w:hint="eastAsia"/>
          <w:b/>
        </w:rPr>
        <w:t>only</w:t>
      </w:r>
      <w:r>
        <w:rPr>
          <w:b/>
        </w:rPr>
        <w:t xml:space="preserve"> </w:t>
      </w:r>
      <w:r>
        <w:rPr>
          <w:rFonts w:hint="eastAsia"/>
          <w:b/>
        </w:rPr>
        <w:t>sub</w:t>
      </w:r>
      <w:r>
        <w:rPr>
          <w:b/>
        </w:rPr>
        <w:t xml:space="preserve">grouping </w:t>
      </w:r>
      <w:r>
        <w:rPr>
          <w:rFonts w:hint="eastAsia"/>
          <w:b/>
        </w:rPr>
        <w:t>is</w:t>
      </w:r>
      <w:r>
        <w:rPr>
          <w:b/>
        </w:rPr>
        <w:t xml:space="preserve"> </w:t>
      </w:r>
      <w:r>
        <w:rPr>
          <w:rFonts w:hint="eastAsia"/>
          <w:b/>
        </w:rPr>
        <w:t>a</w:t>
      </w:r>
      <w:r>
        <w:rPr>
          <w:b/>
        </w:rPr>
        <w:t xml:space="preserve"> </w:t>
      </w:r>
      <w:r>
        <w:rPr>
          <w:rFonts w:hint="eastAsia"/>
          <w:b/>
        </w:rPr>
        <w:t>considerable</w:t>
      </w:r>
      <w:r>
        <w:rPr>
          <w:b/>
        </w:rPr>
        <w:t xml:space="preserve"> </w:t>
      </w:r>
      <w:r>
        <w:rPr>
          <w:rFonts w:hint="eastAsia"/>
          <w:b/>
        </w:rPr>
        <w:t>solution</w:t>
      </w:r>
      <w:r>
        <w:rPr>
          <w:b/>
        </w:rPr>
        <w:t>.</w:t>
      </w:r>
    </w:p>
    <w:p w14:paraId="48F1F327" w14:textId="77777777" w:rsidR="003030F7" w:rsidRPr="008E292C" w:rsidRDefault="003030F7" w:rsidP="003030F7">
      <w:pPr>
        <w:rPr>
          <w:b/>
        </w:rPr>
      </w:pPr>
      <w:r w:rsidRPr="008E292C">
        <w:rPr>
          <w:b/>
        </w:rPr>
        <w:t>P</w:t>
      </w:r>
      <w:r w:rsidRPr="008E292C">
        <w:rPr>
          <w:rFonts w:hint="eastAsia"/>
          <w:b/>
        </w:rPr>
        <w:t>roposal</w:t>
      </w:r>
      <w:r>
        <w:rPr>
          <w:b/>
        </w:rPr>
        <w:t xml:space="preserve"> 2</w:t>
      </w:r>
      <w:r w:rsidRPr="008E292C">
        <w:rPr>
          <w:b/>
        </w:rPr>
        <w:t>: B</w:t>
      </w:r>
      <w:r w:rsidRPr="008E292C">
        <w:rPr>
          <w:rFonts w:hint="eastAsia"/>
          <w:b/>
        </w:rPr>
        <w:t>oth</w:t>
      </w:r>
      <w:r w:rsidRPr="008E292C">
        <w:rPr>
          <w:b/>
        </w:rPr>
        <w:t xml:space="preserve"> </w:t>
      </w:r>
      <w:r w:rsidRPr="008E292C">
        <w:rPr>
          <w:rFonts w:hint="eastAsia"/>
          <w:b/>
        </w:rPr>
        <w:t>formula</w:t>
      </w:r>
      <w:r w:rsidRPr="008E292C">
        <w:rPr>
          <w:b/>
        </w:rPr>
        <w:t xml:space="preserve"> </w:t>
      </w:r>
      <w:r w:rsidRPr="008E292C">
        <w:rPr>
          <w:rFonts w:hint="eastAsia"/>
          <w:b/>
        </w:rPr>
        <w:t>derivation</w:t>
      </w:r>
      <w:r w:rsidRPr="008E292C">
        <w:rPr>
          <w:b/>
        </w:rPr>
        <w:t xml:space="preserve"> </w:t>
      </w:r>
      <w:r w:rsidRPr="008E292C">
        <w:rPr>
          <w:rFonts w:hint="eastAsia"/>
          <w:b/>
        </w:rPr>
        <w:t>and</w:t>
      </w:r>
      <w:r w:rsidRPr="008E292C">
        <w:rPr>
          <w:b/>
        </w:rPr>
        <w:t xml:space="preserve"> </w:t>
      </w:r>
      <w:r w:rsidRPr="008E292C">
        <w:rPr>
          <w:rFonts w:hint="eastAsia"/>
          <w:b/>
        </w:rPr>
        <w:t>network</w:t>
      </w:r>
      <w:r w:rsidRPr="008E292C">
        <w:rPr>
          <w:b/>
        </w:rPr>
        <w:t xml:space="preserve"> </w:t>
      </w:r>
      <w:r w:rsidRPr="008E292C">
        <w:rPr>
          <w:rFonts w:hint="eastAsia"/>
          <w:b/>
        </w:rPr>
        <w:t>assigned</w:t>
      </w:r>
      <w:r w:rsidRPr="008E292C">
        <w:rPr>
          <w:b/>
        </w:rPr>
        <w:t xml:space="preserve"> </w:t>
      </w:r>
      <w:r w:rsidRPr="008E292C">
        <w:rPr>
          <w:rFonts w:hint="eastAsia"/>
          <w:b/>
        </w:rPr>
        <w:t>subgroup</w:t>
      </w:r>
      <w:r w:rsidRPr="008E292C">
        <w:rPr>
          <w:b/>
        </w:rPr>
        <w:t xml:space="preserve"> ID </w:t>
      </w:r>
      <w:r w:rsidRPr="008E292C">
        <w:rPr>
          <w:rFonts w:hint="eastAsia"/>
          <w:b/>
        </w:rPr>
        <w:t>can</w:t>
      </w:r>
      <w:r w:rsidRPr="008E292C">
        <w:rPr>
          <w:b/>
        </w:rPr>
        <w:t xml:space="preserve"> </w:t>
      </w:r>
      <w:r w:rsidRPr="008E292C">
        <w:rPr>
          <w:rFonts w:hint="eastAsia"/>
          <w:b/>
        </w:rPr>
        <w:t>be</w:t>
      </w:r>
      <w:r w:rsidRPr="008E292C">
        <w:rPr>
          <w:b/>
        </w:rPr>
        <w:t xml:space="preserve"> further </w:t>
      </w:r>
      <w:r w:rsidRPr="008E292C">
        <w:rPr>
          <w:rFonts w:hint="eastAsia"/>
          <w:b/>
        </w:rPr>
        <w:t>considered</w:t>
      </w:r>
      <w:r w:rsidRPr="008E292C">
        <w:rPr>
          <w:b/>
        </w:rPr>
        <w:t>:</w:t>
      </w:r>
    </w:p>
    <w:p w14:paraId="0509EC6C" w14:textId="77777777" w:rsidR="003030F7" w:rsidRPr="008E292C" w:rsidRDefault="003030F7" w:rsidP="003030F7">
      <w:pPr>
        <w:rPr>
          <w:b/>
        </w:rPr>
      </w:pPr>
      <w:r>
        <w:rPr>
          <w:b/>
        </w:rPr>
        <w:tab/>
      </w:r>
      <w:r w:rsidRPr="008E292C">
        <w:rPr>
          <w:b/>
        </w:rPr>
        <w:t>I</w:t>
      </w:r>
      <w:r w:rsidRPr="008E292C">
        <w:rPr>
          <w:rFonts w:hint="eastAsia"/>
          <w:b/>
        </w:rPr>
        <w:t>f</w:t>
      </w:r>
      <w:r w:rsidRPr="008E292C">
        <w:rPr>
          <w:b/>
        </w:rPr>
        <w:t xml:space="preserve"> </w:t>
      </w:r>
      <w:r w:rsidRPr="008E292C">
        <w:rPr>
          <w:rFonts w:hint="eastAsia"/>
          <w:b/>
        </w:rPr>
        <w:t>probability</w:t>
      </w:r>
      <w:r w:rsidRPr="008E292C">
        <w:rPr>
          <w:b/>
        </w:rPr>
        <w:t xml:space="preserve"> </w:t>
      </w:r>
      <w:r w:rsidRPr="008E292C">
        <w:rPr>
          <w:rFonts w:hint="eastAsia"/>
          <w:b/>
        </w:rPr>
        <w:t>scheme</w:t>
      </w:r>
      <w:r w:rsidRPr="008E292C">
        <w:rPr>
          <w:b/>
        </w:rPr>
        <w:t xml:space="preserve"> </w:t>
      </w:r>
      <w:r w:rsidRPr="008E292C">
        <w:rPr>
          <w:rFonts w:hint="eastAsia"/>
          <w:b/>
        </w:rPr>
        <w:t>is</w:t>
      </w:r>
      <w:r w:rsidRPr="008E292C">
        <w:rPr>
          <w:b/>
        </w:rPr>
        <w:t xml:space="preserve"> </w:t>
      </w:r>
      <w:r w:rsidRPr="008E292C">
        <w:rPr>
          <w:rFonts w:hint="eastAsia"/>
          <w:b/>
        </w:rPr>
        <w:t>considered</w:t>
      </w:r>
      <w:r w:rsidRPr="008E292C">
        <w:rPr>
          <w:b/>
        </w:rPr>
        <w:t>, RAN2 is suggested to further discuss the following issues:</w:t>
      </w:r>
    </w:p>
    <w:p w14:paraId="68BFA91F" w14:textId="77777777" w:rsidR="003030F7" w:rsidRPr="00BC7468" w:rsidRDefault="003030F7" w:rsidP="003030F7">
      <w:pPr>
        <w:pStyle w:val="af"/>
        <w:numPr>
          <w:ilvl w:val="0"/>
          <w:numId w:val="16"/>
        </w:numPr>
        <w:ind w:firstLineChars="0"/>
        <w:rPr>
          <w:b/>
        </w:rPr>
      </w:pPr>
      <w:r w:rsidRPr="008E292C">
        <w:rPr>
          <w:b/>
        </w:rPr>
        <w:t xml:space="preserve">Will </w:t>
      </w:r>
      <w:r w:rsidRPr="008E292C">
        <w:rPr>
          <w:rFonts w:hint="eastAsia"/>
          <w:b/>
        </w:rPr>
        <w:t>g</w:t>
      </w:r>
      <w:r>
        <w:rPr>
          <w:b/>
        </w:rPr>
        <w:t>NB assign</w:t>
      </w:r>
      <w:r w:rsidRPr="008E292C">
        <w:rPr>
          <w:b/>
        </w:rPr>
        <w:t xml:space="preserve"> </w:t>
      </w:r>
      <w:r>
        <w:rPr>
          <w:rFonts w:hint="eastAsia"/>
          <w:b/>
        </w:rPr>
        <w:t>another</w:t>
      </w:r>
      <w:r>
        <w:rPr>
          <w:b/>
        </w:rPr>
        <w:t xml:space="preserve"> </w:t>
      </w:r>
      <w:r>
        <w:rPr>
          <w:rFonts w:hint="eastAsia"/>
          <w:b/>
        </w:rPr>
        <w:t>paging</w:t>
      </w:r>
      <w:r>
        <w:rPr>
          <w:b/>
        </w:rPr>
        <w:t xml:space="preserve"> </w:t>
      </w:r>
      <w:r>
        <w:rPr>
          <w:rFonts w:hint="eastAsia"/>
          <w:b/>
        </w:rPr>
        <w:t>probability</w:t>
      </w:r>
      <w:r>
        <w:rPr>
          <w:b/>
        </w:rPr>
        <w:t xml:space="preserve"> (Pas</w:t>
      </w:r>
      <w:r w:rsidRPr="00BC7468">
        <w:rPr>
          <w:b/>
        </w:rPr>
        <w:t>) for inactive UE</w:t>
      </w:r>
      <w:r>
        <w:rPr>
          <w:b/>
        </w:rPr>
        <w:t>?</w:t>
      </w:r>
    </w:p>
    <w:p w14:paraId="1BC80BD1" w14:textId="77777777" w:rsidR="003030F7" w:rsidRPr="00BC7468" w:rsidRDefault="003030F7" w:rsidP="003030F7">
      <w:pPr>
        <w:pStyle w:val="af"/>
        <w:numPr>
          <w:ilvl w:val="0"/>
          <w:numId w:val="16"/>
        </w:numPr>
        <w:ind w:firstLineChars="0"/>
        <w:rPr>
          <w:b/>
        </w:rPr>
      </w:pPr>
      <w:r w:rsidRPr="008E292C">
        <w:rPr>
          <w:b/>
        </w:rPr>
        <w:t xml:space="preserve">How to use </w:t>
      </w:r>
      <w:r>
        <w:rPr>
          <w:b/>
        </w:rPr>
        <w:t>the</w:t>
      </w:r>
      <w:r>
        <w:rPr>
          <w:rFonts w:hint="eastAsia"/>
          <w:b/>
        </w:rPr>
        <w:t xml:space="preserve"> </w:t>
      </w:r>
      <w:r w:rsidRPr="00BC7468">
        <w:rPr>
          <w:b/>
        </w:rPr>
        <w:t xml:space="preserve">paging probability for subgrouping </w:t>
      </w:r>
      <w:r w:rsidRPr="00BC7468">
        <w:rPr>
          <w:rFonts w:hint="eastAsia"/>
          <w:b/>
        </w:rPr>
        <w:t>by</w:t>
      </w:r>
      <w:r w:rsidRPr="00BC7468">
        <w:rPr>
          <w:b/>
        </w:rPr>
        <w:t xml:space="preserve"> </w:t>
      </w:r>
      <w:r w:rsidRPr="00BC7468">
        <w:rPr>
          <w:rFonts w:hint="eastAsia"/>
          <w:b/>
        </w:rPr>
        <w:t>formula</w:t>
      </w:r>
      <w:r w:rsidRPr="00BC7468">
        <w:rPr>
          <w:b/>
        </w:rPr>
        <w:t xml:space="preserve"> </w:t>
      </w:r>
      <w:r w:rsidRPr="00BC7468">
        <w:rPr>
          <w:rFonts w:hint="eastAsia"/>
          <w:b/>
        </w:rPr>
        <w:t>derivation</w:t>
      </w:r>
      <w:r>
        <w:rPr>
          <w:b/>
        </w:rPr>
        <w:t xml:space="preserve"> when UE </w:t>
      </w:r>
      <w:r>
        <w:rPr>
          <w:rFonts w:hint="eastAsia"/>
          <w:b/>
        </w:rPr>
        <w:t>has</w:t>
      </w:r>
      <w:r>
        <w:rPr>
          <w:b/>
        </w:rPr>
        <w:t xml:space="preserve"> </w:t>
      </w:r>
      <w:r>
        <w:rPr>
          <w:rFonts w:hint="eastAsia"/>
          <w:b/>
        </w:rPr>
        <w:t>two</w:t>
      </w:r>
      <w:r>
        <w:rPr>
          <w:b/>
        </w:rPr>
        <w:t xml:space="preserve"> </w:t>
      </w:r>
      <w:r>
        <w:rPr>
          <w:rFonts w:hint="eastAsia"/>
          <w:b/>
        </w:rPr>
        <w:t>paging</w:t>
      </w:r>
      <w:r>
        <w:rPr>
          <w:b/>
        </w:rPr>
        <w:t xml:space="preserve"> </w:t>
      </w:r>
      <w:r>
        <w:rPr>
          <w:rFonts w:hint="eastAsia"/>
          <w:b/>
        </w:rPr>
        <w:t>probability</w:t>
      </w:r>
      <w:r>
        <w:rPr>
          <w:b/>
        </w:rPr>
        <w:t>?</w:t>
      </w:r>
    </w:p>
    <w:p w14:paraId="647A0693" w14:textId="77777777" w:rsidR="003030F7" w:rsidRPr="008E292C" w:rsidRDefault="003030F7" w:rsidP="003030F7">
      <w:pPr>
        <w:rPr>
          <w:b/>
        </w:rPr>
      </w:pPr>
      <w:r>
        <w:rPr>
          <w:b/>
        </w:rPr>
        <w:tab/>
        <w:t xml:space="preserve">If network </w:t>
      </w:r>
      <w:r>
        <w:rPr>
          <w:rFonts w:hint="eastAsia"/>
          <w:b/>
        </w:rPr>
        <w:t>assigned</w:t>
      </w:r>
      <w:r>
        <w:rPr>
          <w:b/>
        </w:rPr>
        <w:t xml:space="preserve"> </w:t>
      </w:r>
      <w:r>
        <w:rPr>
          <w:rFonts w:hint="eastAsia"/>
          <w:b/>
        </w:rPr>
        <w:t>subgroup</w:t>
      </w:r>
      <w:r>
        <w:rPr>
          <w:b/>
        </w:rPr>
        <w:t xml:space="preserve"> ID </w:t>
      </w:r>
      <w:r>
        <w:rPr>
          <w:rFonts w:hint="eastAsia"/>
          <w:b/>
        </w:rPr>
        <w:t>is</w:t>
      </w:r>
      <w:r>
        <w:rPr>
          <w:b/>
        </w:rPr>
        <w:t xml:space="preserve"> </w:t>
      </w:r>
      <w:r>
        <w:rPr>
          <w:rFonts w:hint="eastAsia"/>
          <w:b/>
        </w:rPr>
        <w:t>considered</w:t>
      </w:r>
      <w:r>
        <w:rPr>
          <w:b/>
        </w:rPr>
        <w:t xml:space="preserve">, RAN2 </w:t>
      </w:r>
      <w:r w:rsidRPr="008E292C">
        <w:rPr>
          <w:b/>
        </w:rPr>
        <w:t>i</w:t>
      </w:r>
      <w:r>
        <w:rPr>
          <w:b/>
        </w:rPr>
        <w:t xml:space="preserve">s suggested to further </w:t>
      </w:r>
      <w:r>
        <w:rPr>
          <w:rFonts w:hint="eastAsia"/>
          <w:b/>
        </w:rPr>
        <w:t>discuss</w:t>
      </w:r>
      <w:r>
        <w:rPr>
          <w:b/>
        </w:rPr>
        <w:t xml:space="preserve"> </w:t>
      </w:r>
      <w:r w:rsidRPr="008E292C">
        <w:rPr>
          <w:b/>
        </w:rPr>
        <w:t>the following issues:</w:t>
      </w:r>
    </w:p>
    <w:p w14:paraId="385B1157" w14:textId="77777777" w:rsidR="003030F7" w:rsidRPr="008E292C" w:rsidRDefault="003030F7" w:rsidP="003030F7">
      <w:pPr>
        <w:pStyle w:val="af"/>
        <w:numPr>
          <w:ilvl w:val="0"/>
          <w:numId w:val="17"/>
        </w:numPr>
        <w:ind w:firstLineChars="0"/>
        <w:rPr>
          <w:b/>
        </w:rPr>
      </w:pPr>
      <w:r w:rsidRPr="008E292C">
        <w:rPr>
          <w:b/>
        </w:rPr>
        <w:t xml:space="preserve">How to Keep </w:t>
      </w:r>
      <w:r w:rsidRPr="008E292C">
        <w:rPr>
          <w:rFonts w:hint="eastAsia"/>
          <w:b/>
        </w:rPr>
        <w:t>same</w:t>
      </w:r>
      <w:r w:rsidRPr="008E292C">
        <w:rPr>
          <w:b/>
        </w:rPr>
        <w:t xml:space="preserve"> </w:t>
      </w:r>
      <w:r>
        <w:rPr>
          <w:rFonts w:hint="eastAsia"/>
          <w:b/>
        </w:rPr>
        <w:t>subgrouping</w:t>
      </w:r>
      <w:r>
        <w:rPr>
          <w:b/>
        </w:rPr>
        <w:t xml:space="preserve"> </w:t>
      </w:r>
      <w:r w:rsidRPr="008E292C">
        <w:rPr>
          <w:rFonts w:hint="eastAsia"/>
          <w:b/>
        </w:rPr>
        <w:t>policy</w:t>
      </w:r>
      <w:r w:rsidRPr="008E292C">
        <w:rPr>
          <w:b/>
        </w:rPr>
        <w:t xml:space="preserve"> </w:t>
      </w:r>
      <w:r w:rsidRPr="008E292C">
        <w:rPr>
          <w:rFonts w:hint="eastAsia"/>
          <w:b/>
        </w:rPr>
        <w:t>in</w:t>
      </w:r>
      <w:r w:rsidRPr="008E292C">
        <w:rPr>
          <w:b/>
        </w:rPr>
        <w:t xml:space="preserve"> TA</w:t>
      </w:r>
      <w:r>
        <w:rPr>
          <w:b/>
        </w:rPr>
        <w:t>/RNA</w:t>
      </w:r>
    </w:p>
    <w:p w14:paraId="3212DD57" w14:textId="5C1850FF" w:rsidR="003030F7" w:rsidRPr="003030F7" w:rsidRDefault="003030F7" w:rsidP="003030F7">
      <w:pPr>
        <w:pStyle w:val="af"/>
        <w:numPr>
          <w:ilvl w:val="0"/>
          <w:numId w:val="17"/>
        </w:numPr>
        <w:ind w:firstLineChars="0"/>
        <w:rPr>
          <w:rFonts w:hint="eastAsia"/>
          <w:b/>
        </w:rPr>
      </w:pPr>
      <w:r>
        <w:rPr>
          <w:b/>
        </w:rPr>
        <w:t xml:space="preserve">How </w:t>
      </w:r>
      <w:r>
        <w:rPr>
          <w:rFonts w:hint="eastAsia"/>
          <w:b/>
        </w:rPr>
        <w:t>does</w:t>
      </w:r>
      <w:r>
        <w:rPr>
          <w:b/>
        </w:rPr>
        <w:t xml:space="preserve"> n</w:t>
      </w:r>
      <w:r>
        <w:rPr>
          <w:rFonts w:hint="eastAsia"/>
          <w:b/>
        </w:rPr>
        <w:t>etwork</w:t>
      </w:r>
      <w:r>
        <w:rPr>
          <w:b/>
        </w:rPr>
        <w:t xml:space="preserve"> </w:t>
      </w:r>
      <w:r>
        <w:rPr>
          <w:rFonts w:hint="eastAsia"/>
          <w:b/>
        </w:rPr>
        <w:t>provide</w:t>
      </w:r>
      <w:r>
        <w:rPr>
          <w:b/>
        </w:rPr>
        <w:t xml:space="preserve"> </w:t>
      </w:r>
      <w:r>
        <w:rPr>
          <w:rFonts w:hint="eastAsia"/>
          <w:b/>
        </w:rPr>
        <w:t>remapping</w:t>
      </w:r>
      <w:r>
        <w:rPr>
          <w:b/>
        </w:rPr>
        <w:t xml:space="preserve"> </w:t>
      </w:r>
      <w:r>
        <w:rPr>
          <w:rFonts w:hint="eastAsia"/>
          <w:b/>
        </w:rPr>
        <w:t>function</w:t>
      </w:r>
      <w:r>
        <w:rPr>
          <w:b/>
        </w:rPr>
        <w:t xml:space="preserve"> to handle </w:t>
      </w:r>
      <w:r>
        <w:rPr>
          <w:rFonts w:hint="eastAsia"/>
          <w:b/>
        </w:rPr>
        <w:t>subgroup</w:t>
      </w:r>
      <w:r>
        <w:rPr>
          <w:b/>
        </w:rPr>
        <w:t xml:space="preserve"> ID </w:t>
      </w:r>
      <w:r>
        <w:rPr>
          <w:rFonts w:hint="eastAsia"/>
          <w:b/>
        </w:rPr>
        <w:t>mismatch</w:t>
      </w:r>
      <w:r>
        <w:rPr>
          <w:b/>
        </w:rPr>
        <w:t xml:space="preserve"> </w:t>
      </w:r>
      <w:r>
        <w:rPr>
          <w:rFonts w:hint="eastAsia"/>
          <w:b/>
        </w:rPr>
        <w:t>across</w:t>
      </w:r>
      <w:r>
        <w:rPr>
          <w:b/>
        </w:rPr>
        <w:t xml:space="preserve"> </w:t>
      </w:r>
      <w:r>
        <w:rPr>
          <w:rFonts w:hint="eastAsia"/>
          <w:b/>
        </w:rPr>
        <w:t>g</w:t>
      </w:r>
      <w:r>
        <w:rPr>
          <w:b/>
        </w:rPr>
        <w:t>NB</w:t>
      </w:r>
      <w:r>
        <w:rPr>
          <w:rFonts w:hint="eastAsia"/>
          <w:b/>
        </w:rPr>
        <w:t>s</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3D5E60FA" w:rsidR="00EC5D1C" w:rsidRPr="00A11B35" w:rsidRDefault="003B7AB4">
      <w:r>
        <w:rPr>
          <w:rFonts w:hint="eastAsia"/>
        </w:rPr>
        <w:t>[</w:t>
      </w:r>
      <w:r w:rsidR="00EC58FA">
        <w:t>1</w:t>
      </w:r>
      <w:r>
        <w:t xml:space="preserve">] </w:t>
      </w:r>
      <w:r w:rsidR="00EC58FA">
        <w:t xml:space="preserve">R2-2100389 </w:t>
      </w:r>
      <w:r w:rsidR="00EC58FA" w:rsidRPr="00EC58FA">
        <w:t>Report of [POST112-e</w:t>
      </w:r>
      <w:proofErr w:type="gramStart"/>
      <w:r w:rsidR="00EC58FA" w:rsidRPr="00EC58FA">
        <w:t>][</w:t>
      </w:r>
      <w:proofErr w:type="gramEnd"/>
      <w:r w:rsidR="00847031">
        <w:t>064][Pow17] Group Determination</w:t>
      </w:r>
      <w:r w:rsidR="00EC58FA" w:rsidRPr="00EC58FA">
        <w:t xml:space="preserve"> (Intel)</w:t>
      </w:r>
      <w:r w:rsidR="00EC58FA" w:rsidRPr="00EC58FA">
        <w:tab/>
        <w:t>Intel Corporation</w:t>
      </w:r>
    </w:p>
    <w:sectPr w:rsidR="00EC5D1C" w:rsidRPr="00A11B35" w:rsidSect="00096B9E">
      <w:footerReference w:type="default" r:id="rId1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50B50" w14:textId="77777777" w:rsidR="00FF7D98" w:rsidRDefault="00FF7D98" w:rsidP="00855939">
      <w:pPr>
        <w:spacing w:after="0" w:line="240" w:lineRule="auto"/>
      </w:pPr>
      <w:r>
        <w:separator/>
      </w:r>
    </w:p>
  </w:endnote>
  <w:endnote w:type="continuationSeparator" w:id="0">
    <w:p w14:paraId="675960A0" w14:textId="77777777" w:rsidR="00FF7D98" w:rsidRDefault="00FF7D9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36ACC35A" w:rsidR="00776BB6" w:rsidRDefault="00776BB6">
    <w:pPr>
      <w:pStyle w:val="a5"/>
    </w:pPr>
    <w:r>
      <w:rPr>
        <w:rFonts w:hint="eastAsia"/>
      </w:rPr>
      <w:t>R</w:t>
    </w:r>
    <w:r>
      <w:t>2</w:t>
    </w:r>
    <w:r>
      <w:rPr>
        <w:rFonts w:hint="eastAsia"/>
      </w:rPr>
      <w:t>-</w:t>
    </w:r>
    <w:r w:rsidR="004E2CAA">
      <w:t>2103149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7AC3A" w14:textId="77777777" w:rsidR="00FF7D98" w:rsidRDefault="00FF7D98" w:rsidP="00855939">
      <w:pPr>
        <w:spacing w:after="0" w:line="240" w:lineRule="auto"/>
      </w:pPr>
      <w:r>
        <w:separator/>
      </w:r>
    </w:p>
  </w:footnote>
  <w:footnote w:type="continuationSeparator" w:id="0">
    <w:p w14:paraId="35992441" w14:textId="77777777" w:rsidR="00FF7D98" w:rsidRDefault="00FF7D98"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7"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314"/>
        </w:tabs>
        <w:ind w:left="-1314" w:hanging="360"/>
      </w:pPr>
      <w:rPr>
        <w:rFonts w:ascii="Symbol" w:hAnsi="Symbol" w:hint="default"/>
        <w:b/>
        <w:i w:val="0"/>
        <w:color w:val="auto"/>
        <w:sz w:val="22"/>
      </w:rPr>
    </w:lvl>
    <w:lvl w:ilvl="1" w:tplc="04090003">
      <w:start w:val="1"/>
      <w:numFmt w:val="bullet"/>
      <w:lvlText w:val="o"/>
      <w:lvlJc w:val="left"/>
      <w:pPr>
        <w:tabs>
          <w:tab w:val="num" w:pos="-1493"/>
        </w:tabs>
        <w:ind w:left="-1493" w:hanging="360"/>
      </w:pPr>
      <w:rPr>
        <w:rFonts w:ascii="Courier New" w:hAnsi="Courier New" w:cs="Courier New" w:hint="default"/>
      </w:rPr>
    </w:lvl>
    <w:lvl w:ilvl="2" w:tplc="04090005">
      <w:start w:val="1"/>
      <w:numFmt w:val="bullet"/>
      <w:lvlText w:val=""/>
      <w:lvlJc w:val="left"/>
      <w:pPr>
        <w:tabs>
          <w:tab w:val="num" w:pos="-773"/>
        </w:tabs>
        <w:ind w:left="-773" w:hanging="360"/>
      </w:pPr>
      <w:rPr>
        <w:rFonts w:ascii="Wingdings" w:hAnsi="Wingdings" w:hint="default"/>
      </w:rPr>
    </w:lvl>
    <w:lvl w:ilvl="3" w:tplc="04090001">
      <w:start w:val="1"/>
      <w:numFmt w:val="bullet"/>
      <w:lvlText w:val=""/>
      <w:lvlJc w:val="left"/>
      <w:pPr>
        <w:tabs>
          <w:tab w:val="num" w:pos="-53"/>
        </w:tabs>
        <w:ind w:left="-53" w:hanging="360"/>
      </w:pPr>
      <w:rPr>
        <w:rFonts w:ascii="Symbol" w:hAnsi="Symbol" w:hint="default"/>
      </w:rPr>
    </w:lvl>
    <w:lvl w:ilvl="4" w:tplc="04090003" w:tentative="1">
      <w:start w:val="1"/>
      <w:numFmt w:val="bullet"/>
      <w:lvlText w:val="o"/>
      <w:lvlJc w:val="left"/>
      <w:pPr>
        <w:tabs>
          <w:tab w:val="num" w:pos="667"/>
        </w:tabs>
        <w:ind w:left="667" w:hanging="360"/>
      </w:pPr>
      <w:rPr>
        <w:rFonts w:ascii="Courier New" w:hAnsi="Courier New" w:cs="Courier New" w:hint="default"/>
      </w:rPr>
    </w:lvl>
    <w:lvl w:ilvl="5" w:tplc="04090005" w:tentative="1">
      <w:start w:val="1"/>
      <w:numFmt w:val="bullet"/>
      <w:lvlText w:val=""/>
      <w:lvlJc w:val="left"/>
      <w:pPr>
        <w:tabs>
          <w:tab w:val="num" w:pos="1387"/>
        </w:tabs>
        <w:ind w:left="1387" w:hanging="360"/>
      </w:pPr>
      <w:rPr>
        <w:rFonts w:ascii="Wingdings" w:hAnsi="Wingdings" w:hint="default"/>
      </w:rPr>
    </w:lvl>
    <w:lvl w:ilvl="6" w:tplc="04090001" w:tentative="1">
      <w:start w:val="1"/>
      <w:numFmt w:val="bullet"/>
      <w:lvlText w:val=""/>
      <w:lvlJc w:val="left"/>
      <w:pPr>
        <w:tabs>
          <w:tab w:val="num" w:pos="2107"/>
        </w:tabs>
        <w:ind w:left="2107" w:hanging="360"/>
      </w:pPr>
      <w:rPr>
        <w:rFonts w:ascii="Symbol" w:hAnsi="Symbol" w:hint="default"/>
      </w:rPr>
    </w:lvl>
    <w:lvl w:ilvl="7" w:tplc="04090003" w:tentative="1">
      <w:start w:val="1"/>
      <w:numFmt w:val="bullet"/>
      <w:lvlText w:val="o"/>
      <w:lvlJc w:val="left"/>
      <w:pPr>
        <w:tabs>
          <w:tab w:val="num" w:pos="2827"/>
        </w:tabs>
        <w:ind w:left="2827" w:hanging="360"/>
      </w:pPr>
      <w:rPr>
        <w:rFonts w:ascii="Courier New" w:hAnsi="Courier New" w:cs="Courier New" w:hint="default"/>
      </w:rPr>
    </w:lvl>
    <w:lvl w:ilvl="8" w:tplc="04090005" w:tentative="1">
      <w:start w:val="1"/>
      <w:numFmt w:val="bullet"/>
      <w:lvlText w:val=""/>
      <w:lvlJc w:val="left"/>
      <w:pPr>
        <w:tabs>
          <w:tab w:val="num" w:pos="3547"/>
        </w:tabs>
        <w:ind w:left="3547" w:hanging="360"/>
      </w:pPr>
      <w:rPr>
        <w:rFonts w:ascii="Wingdings" w:hAnsi="Wingdings" w:hint="default"/>
      </w:rPr>
    </w:lvl>
  </w:abstractNum>
  <w:abstractNum w:abstractNumId="1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2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9"/>
  </w:num>
  <w:num w:numId="3">
    <w:abstractNumId w:val="2"/>
  </w:num>
  <w:num w:numId="4">
    <w:abstractNumId w:val="8"/>
  </w:num>
  <w:num w:numId="5">
    <w:abstractNumId w:val="5"/>
  </w:num>
  <w:num w:numId="6">
    <w:abstractNumId w:val="16"/>
  </w:num>
  <w:num w:numId="7">
    <w:abstractNumId w:val="3"/>
  </w:num>
  <w:num w:numId="8">
    <w:abstractNumId w:val="10"/>
  </w:num>
  <w:num w:numId="9">
    <w:abstractNumId w:val="1"/>
  </w:num>
  <w:num w:numId="10">
    <w:abstractNumId w:val="22"/>
  </w:num>
  <w:num w:numId="11">
    <w:abstractNumId w:val="11"/>
  </w:num>
  <w:num w:numId="12">
    <w:abstractNumId w:val="23"/>
  </w:num>
  <w:num w:numId="13">
    <w:abstractNumId w:val="15"/>
  </w:num>
  <w:num w:numId="14">
    <w:abstractNumId w:val="18"/>
  </w:num>
  <w:num w:numId="15">
    <w:abstractNumId w:val="14"/>
  </w:num>
  <w:num w:numId="16">
    <w:abstractNumId w:val="17"/>
  </w:num>
  <w:num w:numId="17">
    <w:abstractNumId w:val="13"/>
  </w:num>
  <w:num w:numId="18">
    <w:abstractNumId w:val="4"/>
  </w:num>
  <w:num w:numId="19">
    <w:abstractNumId w:val="19"/>
  </w:num>
  <w:num w:numId="20">
    <w:abstractNumId w:val="20"/>
  </w:num>
  <w:num w:numId="21">
    <w:abstractNumId w:val="6"/>
  </w:num>
  <w:num w:numId="22">
    <w:abstractNumId w:val="12"/>
  </w:num>
  <w:num w:numId="23">
    <w:abstractNumId w:val="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1016"/>
    <w:rsid w:val="000042B8"/>
    <w:rsid w:val="00004B8F"/>
    <w:rsid w:val="0000522C"/>
    <w:rsid w:val="00005672"/>
    <w:rsid w:val="0000591A"/>
    <w:rsid w:val="000100E8"/>
    <w:rsid w:val="00016F21"/>
    <w:rsid w:val="000223E6"/>
    <w:rsid w:val="0002390C"/>
    <w:rsid w:val="00023B48"/>
    <w:rsid w:val="00023C39"/>
    <w:rsid w:val="00031510"/>
    <w:rsid w:val="0003345D"/>
    <w:rsid w:val="00034CD1"/>
    <w:rsid w:val="00036C34"/>
    <w:rsid w:val="00040524"/>
    <w:rsid w:val="000430C4"/>
    <w:rsid w:val="00044F32"/>
    <w:rsid w:val="000450AB"/>
    <w:rsid w:val="00046BAF"/>
    <w:rsid w:val="00047229"/>
    <w:rsid w:val="00051D38"/>
    <w:rsid w:val="000572CA"/>
    <w:rsid w:val="00057DA9"/>
    <w:rsid w:val="00060480"/>
    <w:rsid w:val="00061888"/>
    <w:rsid w:val="00061F22"/>
    <w:rsid w:val="00063C1E"/>
    <w:rsid w:val="00065395"/>
    <w:rsid w:val="000658CC"/>
    <w:rsid w:val="00065C33"/>
    <w:rsid w:val="000665AC"/>
    <w:rsid w:val="00066C81"/>
    <w:rsid w:val="000737A3"/>
    <w:rsid w:val="00075530"/>
    <w:rsid w:val="00080402"/>
    <w:rsid w:val="00081170"/>
    <w:rsid w:val="0008183E"/>
    <w:rsid w:val="00081C85"/>
    <w:rsid w:val="00083433"/>
    <w:rsid w:val="0009142D"/>
    <w:rsid w:val="00094CC8"/>
    <w:rsid w:val="00096B9E"/>
    <w:rsid w:val="00096E27"/>
    <w:rsid w:val="000A26C7"/>
    <w:rsid w:val="000A408D"/>
    <w:rsid w:val="000A4623"/>
    <w:rsid w:val="000A6727"/>
    <w:rsid w:val="000A7E6B"/>
    <w:rsid w:val="000B58FE"/>
    <w:rsid w:val="000B6F7F"/>
    <w:rsid w:val="000B710F"/>
    <w:rsid w:val="000C2ADA"/>
    <w:rsid w:val="000C3DB5"/>
    <w:rsid w:val="000C52E8"/>
    <w:rsid w:val="000C6B9D"/>
    <w:rsid w:val="000D413A"/>
    <w:rsid w:val="000E0F98"/>
    <w:rsid w:val="000E3438"/>
    <w:rsid w:val="000E5BB8"/>
    <w:rsid w:val="000E5E68"/>
    <w:rsid w:val="000E6D28"/>
    <w:rsid w:val="000F0F3C"/>
    <w:rsid w:val="000F169D"/>
    <w:rsid w:val="000F2C1F"/>
    <w:rsid w:val="000F3CB3"/>
    <w:rsid w:val="000F524C"/>
    <w:rsid w:val="00103336"/>
    <w:rsid w:val="0010443B"/>
    <w:rsid w:val="00110994"/>
    <w:rsid w:val="00110C07"/>
    <w:rsid w:val="00110DF1"/>
    <w:rsid w:val="00111D6F"/>
    <w:rsid w:val="001207F0"/>
    <w:rsid w:val="00120B69"/>
    <w:rsid w:val="00120D88"/>
    <w:rsid w:val="00122878"/>
    <w:rsid w:val="00123A81"/>
    <w:rsid w:val="00127B31"/>
    <w:rsid w:val="00132631"/>
    <w:rsid w:val="0013529E"/>
    <w:rsid w:val="00136DD7"/>
    <w:rsid w:val="00142D59"/>
    <w:rsid w:val="00144A4F"/>
    <w:rsid w:val="00145533"/>
    <w:rsid w:val="00150E30"/>
    <w:rsid w:val="00152FBD"/>
    <w:rsid w:val="0015408B"/>
    <w:rsid w:val="001545D3"/>
    <w:rsid w:val="00157C6D"/>
    <w:rsid w:val="00163CA1"/>
    <w:rsid w:val="00164DC5"/>
    <w:rsid w:val="001655F0"/>
    <w:rsid w:val="00165772"/>
    <w:rsid w:val="00166193"/>
    <w:rsid w:val="001679C5"/>
    <w:rsid w:val="00170B29"/>
    <w:rsid w:val="0017339A"/>
    <w:rsid w:val="001755D0"/>
    <w:rsid w:val="00177A8A"/>
    <w:rsid w:val="00182AC9"/>
    <w:rsid w:val="001833E8"/>
    <w:rsid w:val="0018452A"/>
    <w:rsid w:val="001849F9"/>
    <w:rsid w:val="001871DA"/>
    <w:rsid w:val="00190F8E"/>
    <w:rsid w:val="001918FA"/>
    <w:rsid w:val="00191E30"/>
    <w:rsid w:val="001935AD"/>
    <w:rsid w:val="00194490"/>
    <w:rsid w:val="0019746E"/>
    <w:rsid w:val="001A3748"/>
    <w:rsid w:val="001A501B"/>
    <w:rsid w:val="001B2684"/>
    <w:rsid w:val="001B31C8"/>
    <w:rsid w:val="001B41A3"/>
    <w:rsid w:val="001B4887"/>
    <w:rsid w:val="001B5AD2"/>
    <w:rsid w:val="001B5F41"/>
    <w:rsid w:val="001B614F"/>
    <w:rsid w:val="001B7277"/>
    <w:rsid w:val="001B7A59"/>
    <w:rsid w:val="001C0F32"/>
    <w:rsid w:val="001C60D0"/>
    <w:rsid w:val="001C70C3"/>
    <w:rsid w:val="001D18C1"/>
    <w:rsid w:val="001D3AE2"/>
    <w:rsid w:val="001D7D04"/>
    <w:rsid w:val="001E2B31"/>
    <w:rsid w:val="001E7826"/>
    <w:rsid w:val="001E7D8F"/>
    <w:rsid w:val="001F0CB5"/>
    <w:rsid w:val="001F2FF5"/>
    <w:rsid w:val="001F4D0F"/>
    <w:rsid w:val="001F5196"/>
    <w:rsid w:val="001F77D2"/>
    <w:rsid w:val="00200509"/>
    <w:rsid w:val="00200526"/>
    <w:rsid w:val="002007E5"/>
    <w:rsid w:val="002014E0"/>
    <w:rsid w:val="00201EB3"/>
    <w:rsid w:val="00216047"/>
    <w:rsid w:val="00222240"/>
    <w:rsid w:val="00223D68"/>
    <w:rsid w:val="002250AD"/>
    <w:rsid w:val="00227C80"/>
    <w:rsid w:val="002353FD"/>
    <w:rsid w:val="002363C6"/>
    <w:rsid w:val="002371ED"/>
    <w:rsid w:val="002401B3"/>
    <w:rsid w:val="002406B9"/>
    <w:rsid w:val="00242047"/>
    <w:rsid w:val="002468A3"/>
    <w:rsid w:val="0024701A"/>
    <w:rsid w:val="00251DF2"/>
    <w:rsid w:val="00257E61"/>
    <w:rsid w:val="002603ED"/>
    <w:rsid w:val="00260CE6"/>
    <w:rsid w:val="002619B2"/>
    <w:rsid w:val="00261AED"/>
    <w:rsid w:val="00261F72"/>
    <w:rsid w:val="002633C9"/>
    <w:rsid w:val="00263682"/>
    <w:rsid w:val="00263B6A"/>
    <w:rsid w:val="0026534E"/>
    <w:rsid w:val="002657DA"/>
    <w:rsid w:val="00272685"/>
    <w:rsid w:val="00273C72"/>
    <w:rsid w:val="002769C8"/>
    <w:rsid w:val="002867B0"/>
    <w:rsid w:val="00287987"/>
    <w:rsid w:val="00287F1E"/>
    <w:rsid w:val="00290C01"/>
    <w:rsid w:val="002955F6"/>
    <w:rsid w:val="00295C73"/>
    <w:rsid w:val="002971A0"/>
    <w:rsid w:val="002A2981"/>
    <w:rsid w:val="002A2D77"/>
    <w:rsid w:val="002A48D6"/>
    <w:rsid w:val="002A5E64"/>
    <w:rsid w:val="002A5FEB"/>
    <w:rsid w:val="002A626C"/>
    <w:rsid w:val="002A7A70"/>
    <w:rsid w:val="002B17BE"/>
    <w:rsid w:val="002B20BE"/>
    <w:rsid w:val="002B20E8"/>
    <w:rsid w:val="002B35B0"/>
    <w:rsid w:val="002B3DA7"/>
    <w:rsid w:val="002B42C6"/>
    <w:rsid w:val="002B556F"/>
    <w:rsid w:val="002B6563"/>
    <w:rsid w:val="002B74FB"/>
    <w:rsid w:val="002C0745"/>
    <w:rsid w:val="002C165D"/>
    <w:rsid w:val="002C2A31"/>
    <w:rsid w:val="002D56EE"/>
    <w:rsid w:val="002D68C6"/>
    <w:rsid w:val="002E16A9"/>
    <w:rsid w:val="002F0095"/>
    <w:rsid w:val="002F1BE6"/>
    <w:rsid w:val="002F20CD"/>
    <w:rsid w:val="002F2D3B"/>
    <w:rsid w:val="002F3E03"/>
    <w:rsid w:val="002F3F18"/>
    <w:rsid w:val="002F431F"/>
    <w:rsid w:val="002F64FB"/>
    <w:rsid w:val="003030F7"/>
    <w:rsid w:val="00303A3F"/>
    <w:rsid w:val="003062DF"/>
    <w:rsid w:val="00307D3B"/>
    <w:rsid w:val="0031047C"/>
    <w:rsid w:val="003131F2"/>
    <w:rsid w:val="003243F1"/>
    <w:rsid w:val="00324A79"/>
    <w:rsid w:val="00325D23"/>
    <w:rsid w:val="00330670"/>
    <w:rsid w:val="003322D6"/>
    <w:rsid w:val="003332E4"/>
    <w:rsid w:val="0033367B"/>
    <w:rsid w:val="00335984"/>
    <w:rsid w:val="003370D3"/>
    <w:rsid w:val="00340BEF"/>
    <w:rsid w:val="00345AF3"/>
    <w:rsid w:val="0034606D"/>
    <w:rsid w:val="0035023D"/>
    <w:rsid w:val="00350F4F"/>
    <w:rsid w:val="003517A8"/>
    <w:rsid w:val="00355BDD"/>
    <w:rsid w:val="00355CB5"/>
    <w:rsid w:val="00356680"/>
    <w:rsid w:val="00356EA6"/>
    <w:rsid w:val="003616A2"/>
    <w:rsid w:val="00361DF5"/>
    <w:rsid w:val="003637BE"/>
    <w:rsid w:val="00364EF8"/>
    <w:rsid w:val="003668AF"/>
    <w:rsid w:val="00367CA1"/>
    <w:rsid w:val="00367E23"/>
    <w:rsid w:val="00370790"/>
    <w:rsid w:val="003712C3"/>
    <w:rsid w:val="00371CBC"/>
    <w:rsid w:val="00373FE5"/>
    <w:rsid w:val="00377CC9"/>
    <w:rsid w:val="00380CEE"/>
    <w:rsid w:val="0038774A"/>
    <w:rsid w:val="00394A1D"/>
    <w:rsid w:val="00395B63"/>
    <w:rsid w:val="00395DD8"/>
    <w:rsid w:val="0039745E"/>
    <w:rsid w:val="003978B8"/>
    <w:rsid w:val="003979AB"/>
    <w:rsid w:val="003A3195"/>
    <w:rsid w:val="003A6446"/>
    <w:rsid w:val="003A6801"/>
    <w:rsid w:val="003B09CE"/>
    <w:rsid w:val="003B0B83"/>
    <w:rsid w:val="003B12C8"/>
    <w:rsid w:val="003B2A3B"/>
    <w:rsid w:val="003B5399"/>
    <w:rsid w:val="003B55EC"/>
    <w:rsid w:val="003B5D3D"/>
    <w:rsid w:val="003B7116"/>
    <w:rsid w:val="003B7AB4"/>
    <w:rsid w:val="003C131D"/>
    <w:rsid w:val="003C17C1"/>
    <w:rsid w:val="003C2090"/>
    <w:rsid w:val="003C3054"/>
    <w:rsid w:val="003C467B"/>
    <w:rsid w:val="003C4697"/>
    <w:rsid w:val="003C486D"/>
    <w:rsid w:val="003C6B2E"/>
    <w:rsid w:val="003D17E9"/>
    <w:rsid w:val="003D21F1"/>
    <w:rsid w:val="003D4B4B"/>
    <w:rsid w:val="003E48BC"/>
    <w:rsid w:val="003E4F8C"/>
    <w:rsid w:val="003E7CC9"/>
    <w:rsid w:val="003F02BD"/>
    <w:rsid w:val="003F0811"/>
    <w:rsid w:val="003F4016"/>
    <w:rsid w:val="003F5563"/>
    <w:rsid w:val="003F5847"/>
    <w:rsid w:val="003F7A73"/>
    <w:rsid w:val="00400E74"/>
    <w:rsid w:val="004038A1"/>
    <w:rsid w:val="004068DA"/>
    <w:rsid w:val="00410A0E"/>
    <w:rsid w:val="004119BE"/>
    <w:rsid w:val="00412B82"/>
    <w:rsid w:val="00414561"/>
    <w:rsid w:val="00417DCD"/>
    <w:rsid w:val="004217B5"/>
    <w:rsid w:val="00421C46"/>
    <w:rsid w:val="0042226D"/>
    <w:rsid w:val="00422472"/>
    <w:rsid w:val="00430516"/>
    <w:rsid w:val="004354D3"/>
    <w:rsid w:val="00435BB8"/>
    <w:rsid w:val="0043683F"/>
    <w:rsid w:val="0043798E"/>
    <w:rsid w:val="00437B78"/>
    <w:rsid w:val="004418D6"/>
    <w:rsid w:val="00443E45"/>
    <w:rsid w:val="00444DCE"/>
    <w:rsid w:val="00447F02"/>
    <w:rsid w:val="00450A13"/>
    <w:rsid w:val="00450CD3"/>
    <w:rsid w:val="00450F23"/>
    <w:rsid w:val="00452A41"/>
    <w:rsid w:val="00452E52"/>
    <w:rsid w:val="00452FEF"/>
    <w:rsid w:val="00456970"/>
    <w:rsid w:val="00457A44"/>
    <w:rsid w:val="004612E9"/>
    <w:rsid w:val="00461450"/>
    <w:rsid w:val="00462057"/>
    <w:rsid w:val="00462398"/>
    <w:rsid w:val="00467536"/>
    <w:rsid w:val="00467D5D"/>
    <w:rsid w:val="00470942"/>
    <w:rsid w:val="00472071"/>
    <w:rsid w:val="00472E61"/>
    <w:rsid w:val="00484F0D"/>
    <w:rsid w:val="00487F0B"/>
    <w:rsid w:val="00491214"/>
    <w:rsid w:val="00491B69"/>
    <w:rsid w:val="00493C29"/>
    <w:rsid w:val="00494525"/>
    <w:rsid w:val="004A0E14"/>
    <w:rsid w:val="004A465B"/>
    <w:rsid w:val="004A5ADB"/>
    <w:rsid w:val="004B34B4"/>
    <w:rsid w:val="004B6168"/>
    <w:rsid w:val="004B6E68"/>
    <w:rsid w:val="004C1295"/>
    <w:rsid w:val="004C3C55"/>
    <w:rsid w:val="004C54A7"/>
    <w:rsid w:val="004C5EA4"/>
    <w:rsid w:val="004D01EE"/>
    <w:rsid w:val="004D77F8"/>
    <w:rsid w:val="004E0403"/>
    <w:rsid w:val="004E1F3F"/>
    <w:rsid w:val="004E2CAA"/>
    <w:rsid w:val="004E545A"/>
    <w:rsid w:val="004E5578"/>
    <w:rsid w:val="004E55B8"/>
    <w:rsid w:val="004E77D3"/>
    <w:rsid w:val="004F29D4"/>
    <w:rsid w:val="004F35D8"/>
    <w:rsid w:val="004F41AD"/>
    <w:rsid w:val="004F41D4"/>
    <w:rsid w:val="004F50E6"/>
    <w:rsid w:val="004F7472"/>
    <w:rsid w:val="004F7AD4"/>
    <w:rsid w:val="004F7BE0"/>
    <w:rsid w:val="005007AD"/>
    <w:rsid w:val="005007ED"/>
    <w:rsid w:val="00500D75"/>
    <w:rsid w:val="00502098"/>
    <w:rsid w:val="00502E0B"/>
    <w:rsid w:val="005038B4"/>
    <w:rsid w:val="00503F27"/>
    <w:rsid w:val="00505273"/>
    <w:rsid w:val="00510F94"/>
    <w:rsid w:val="005132D2"/>
    <w:rsid w:val="00520E45"/>
    <w:rsid w:val="00525174"/>
    <w:rsid w:val="00525203"/>
    <w:rsid w:val="00527D45"/>
    <w:rsid w:val="00541861"/>
    <w:rsid w:val="005425B5"/>
    <w:rsid w:val="005439E1"/>
    <w:rsid w:val="00543A9E"/>
    <w:rsid w:val="00544023"/>
    <w:rsid w:val="005456AB"/>
    <w:rsid w:val="00545A63"/>
    <w:rsid w:val="00546870"/>
    <w:rsid w:val="005474DD"/>
    <w:rsid w:val="00550DB5"/>
    <w:rsid w:val="00554AFD"/>
    <w:rsid w:val="0056468F"/>
    <w:rsid w:val="00571087"/>
    <w:rsid w:val="00572948"/>
    <w:rsid w:val="00574AA3"/>
    <w:rsid w:val="00583E05"/>
    <w:rsid w:val="00586F5E"/>
    <w:rsid w:val="005902C7"/>
    <w:rsid w:val="0059102B"/>
    <w:rsid w:val="005919B7"/>
    <w:rsid w:val="00592B00"/>
    <w:rsid w:val="0059472D"/>
    <w:rsid w:val="00595AF3"/>
    <w:rsid w:val="005A2995"/>
    <w:rsid w:val="005A2AFD"/>
    <w:rsid w:val="005A3B1D"/>
    <w:rsid w:val="005A6699"/>
    <w:rsid w:val="005A72E3"/>
    <w:rsid w:val="005B3FC7"/>
    <w:rsid w:val="005C0046"/>
    <w:rsid w:val="005C1B82"/>
    <w:rsid w:val="005C4688"/>
    <w:rsid w:val="005C75EA"/>
    <w:rsid w:val="005D1A3A"/>
    <w:rsid w:val="005D3160"/>
    <w:rsid w:val="005D6592"/>
    <w:rsid w:val="005E00EF"/>
    <w:rsid w:val="005E0B4B"/>
    <w:rsid w:val="005E1292"/>
    <w:rsid w:val="005E2314"/>
    <w:rsid w:val="005E2558"/>
    <w:rsid w:val="005E46EE"/>
    <w:rsid w:val="005E622F"/>
    <w:rsid w:val="005F04EE"/>
    <w:rsid w:val="005F0DA6"/>
    <w:rsid w:val="005F1025"/>
    <w:rsid w:val="005F22C7"/>
    <w:rsid w:val="006010FB"/>
    <w:rsid w:val="00604204"/>
    <w:rsid w:val="0061051F"/>
    <w:rsid w:val="00613BAE"/>
    <w:rsid w:val="00615CF4"/>
    <w:rsid w:val="00622786"/>
    <w:rsid w:val="0062281F"/>
    <w:rsid w:val="0062560D"/>
    <w:rsid w:val="006270D3"/>
    <w:rsid w:val="0063599C"/>
    <w:rsid w:val="00635E74"/>
    <w:rsid w:val="00642C14"/>
    <w:rsid w:val="006434D3"/>
    <w:rsid w:val="00643978"/>
    <w:rsid w:val="006454A1"/>
    <w:rsid w:val="00645714"/>
    <w:rsid w:val="00652422"/>
    <w:rsid w:val="00653BAB"/>
    <w:rsid w:val="00654550"/>
    <w:rsid w:val="00654D12"/>
    <w:rsid w:val="00655D92"/>
    <w:rsid w:val="00660592"/>
    <w:rsid w:val="0066096B"/>
    <w:rsid w:val="00673066"/>
    <w:rsid w:val="006739D5"/>
    <w:rsid w:val="00674A06"/>
    <w:rsid w:val="006760DE"/>
    <w:rsid w:val="00676C35"/>
    <w:rsid w:val="00676D19"/>
    <w:rsid w:val="00681DDD"/>
    <w:rsid w:val="00681F08"/>
    <w:rsid w:val="0068253A"/>
    <w:rsid w:val="0068384E"/>
    <w:rsid w:val="0068551B"/>
    <w:rsid w:val="00687DBA"/>
    <w:rsid w:val="006902EC"/>
    <w:rsid w:val="00690A00"/>
    <w:rsid w:val="0069290E"/>
    <w:rsid w:val="00692D3C"/>
    <w:rsid w:val="006949C7"/>
    <w:rsid w:val="0069530E"/>
    <w:rsid w:val="00697FA3"/>
    <w:rsid w:val="006A4AFF"/>
    <w:rsid w:val="006A5455"/>
    <w:rsid w:val="006B6725"/>
    <w:rsid w:val="006B6C12"/>
    <w:rsid w:val="006B6FCF"/>
    <w:rsid w:val="006C388F"/>
    <w:rsid w:val="006C5499"/>
    <w:rsid w:val="006D2657"/>
    <w:rsid w:val="006D2816"/>
    <w:rsid w:val="006D468B"/>
    <w:rsid w:val="006D6195"/>
    <w:rsid w:val="006D732A"/>
    <w:rsid w:val="006E0A02"/>
    <w:rsid w:val="006E1683"/>
    <w:rsid w:val="006E1ABD"/>
    <w:rsid w:val="006E510A"/>
    <w:rsid w:val="006E5393"/>
    <w:rsid w:val="006F30AF"/>
    <w:rsid w:val="006F4330"/>
    <w:rsid w:val="00710551"/>
    <w:rsid w:val="00710996"/>
    <w:rsid w:val="00711DF6"/>
    <w:rsid w:val="00712590"/>
    <w:rsid w:val="00717031"/>
    <w:rsid w:val="007234DD"/>
    <w:rsid w:val="007258CC"/>
    <w:rsid w:val="00725CAF"/>
    <w:rsid w:val="00734FAD"/>
    <w:rsid w:val="00735765"/>
    <w:rsid w:val="00737223"/>
    <w:rsid w:val="00742A2E"/>
    <w:rsid w:val="007521B7"/>
    <w:rsid w:val="00753651"/>
    <w:rsid w:val="007537E6"/>
    <w:rsid w:val="00754C04"/>
    <w:rsid w:val="00756142"/>
    <w:rsid w:val="00756A03"/>
    <w:rsid w:val="007629AD"/>
    <w:rsid w:val="00762C78"/>
    <w:rsid w:val="007634B4"/>
    <w:rsid w:val="00763586"/>
    <w:rsid w:val="007645F0"/>
    <w:rsid w:val="007664E9"/>
    <w:rsid w:val="00774E83"/>
    <w:rsid w:val="0077555E"/>
    <w:rsid w:val="00776BB6"/>
    <w:rsid w:val="00780FA8"/>
    <w:rsid w:val="00781297"/>
    <w:rsid w:val="007820F3"/>
    <w:rsid w:val="00783162"/>
    <w:rsid w:val="007831CA"/>
    <w:rsid w:val="0078516E"/>
    <w:rsid w:val="00785233"/>
    <w:rsid w:val="00791681"/>
    <w:rsid w:val="00792A5D"/>
    <w:rsid w:val="007955CE"/>
    <w:rsid w:val="007A0AED"/>
    <w:rsid w:val="007A3FB4"/>
    <w:rsid w:val="007A5B0B"/>
    <w:rsid w:val="007A7A97"/>
    <w:rsid w:val="007B06BF"/>
    <w:rsid w:val="007B41C7"/>
    <w:rsid w:val="007B6E27"/>
    <w:rsid w:val="007B7571"/>
    <w:rsid w:val="007C0FC9"/>
    <w:rsid w:val="007C1C11"/>
    <w:rsid w:val="007C2366"/>
    <w:rsid w:val="007C241B"/>
    <w:rsid w:val="007C5646"/>
    <w:rsid w:val="007C60E1"/>
    <w:rsid w:val="007C643D"/>
    <w:rsid w:val="007C6638"/>
    <w:rsid w:val="007D158B"/>
    <w:rsid w:val="007D220A"/>
    <w:rsid w:val="007D2F37"/>
    <w:rsid w:val="007D4237"/>
    <w:rsid w:val="007E0EEF"/>
    <w:rsid w:val="007E1AA7"/>
    <w:rsid w:val="007E2953"/>
    <w:rsid w:val="007E4918"/>
    <w:rsid w:val="007E4F78"/>
    <w:rsid w:val="007E6135"/>
    <w:rsid w:val="007F0039"/>
    <w:rsid w:val="007F1829"/>
    <w:rsid w:val="007F18DF"/>
    <w:rsid w:val="007F3D93"/>
    <w:rsid w:val="007F4BAA"/>
    <w:rsid w:val="00804107"/>
    <w:rsid w:val="00804606"/>
    <w:rsid w:val="008047FB"/>
    <w:rsid w:val="008054A4"/>
    <w:rsid w:val="008058C2"/>
    <w:rsid w:val="00805CB5"/>
    <w:rsid w:val="00806635"/>
    <w:rsid w:val="00814A49"/>
    <w:rsid w:val="008158A2"/>
    <w:rsid w:val="0081612C"/>
    <w:rsid w:val="00822AC3"/>
    <w:rsid w:val="008250A8"/>
    <w:rsid w:val="00827470"/>
    <w:rsid w:val="00833481"/>
    <w:rsid w:val="008354C4"/>
    <w:rsid w:val="00835735"/>
    <w:rsid w:val="00836EA7"/>
    <w:rsid w:val="00840D6F"/>
    <w:rsid w:val="0084286A"/>
    <w:rsid w:val="00843252"/>
    <w:rsid w:val="00844412"/>
    <w:rsid w:val="008444A9"/>
    <w:rsid w:val="00845A9A"/>
    <w:rsid w:val="00847031"/>
    <w:rsid w:val="00852345"/>
    <w:rsid w:val="00854B10"/>
    <w:rsid w:val="00855939"/>
    <w:rsid w:val="00857AAD"/>
    <w:rsid w:val="0086076B"/>
    <w:rsid w:val="00863A0D"/>
    <w:rsid w:val="008651B9"/>
    <w:rsid w:val="008659C4"/>
    <w:rsid w:val="00865BA0"/>
    <w:rsid w:val="0086653F"/>
    <w:rsid w:val="00872B6D"/>
    <w:rsid w:val="00872E34"/>
    <w:rsid w:val="00873A3B"/>
    <w:rsid w:val="008746C4"/>
    <w:rsid w:val="008771DB"/>
    <w:rsid w:val="008822F0"/>
    <w:rsid w:val="00882FB3"/>
    <w:rsid w:val="00883F36"/>
    <w:rsid w:val="008844F0"/>
    <w:rsid w:val="00884A7C"/>
    <w:rsid w:val="008855F9"/>
    <w:rsid w:val="00886315"/>
    <w:rsid w:val="00887E0E"/>
    <w:rsid w:val="008904AC"/>
    <w:rsid w:val="00894620"/>
    <w:rsid w:val="00895183"/>
    <w:rsid w:val="008A1C89"/>
    <w:rsid w:val="008A236E"/>
    <w:rsid w:val="008A2397"/>
    <w:rsid w:val="008A3331"/>
    <w:rsid w:val="008A3D9C"/>
    <w:rsid w:val="008A4022"/>
    <w:rsid w:val="008A4F4F"/>
    <w:rsid w:val="008A5314"/>
    <w:rsid w:val="008A660B"/>
    <w:rsid w:val="008B2E64"/>
    <w:rsid w:val="008B3B3E"/>
    <w:rsid w:val="008B5564"/>
    <w:rsid w:val="008B5923"/>
    <w:rsid w:val="008C20B3"/>
    <w:rsid w:val="008C320F"/>
    <w:rsid w:val="008C33A7"/>
    <w:rsid w:val="008C4DD5"/>
    <w:rsid w:val="008C6019"/>
    <w:rsid w:val="008D18E0"/>
    <w:rsid w:val="008D2A59"/>
    <w:rsid w:val="008D35A9"/>
    <w:rsid w:val="008D3DE2"/>
    <w:rsid w:val="008D3E30"/>
    <w:rsid w:val="008D427E"/>
    <w:rsid w:val="008D5BAD"/>
    <w:rsid w:val="008D6957"/>
    <w:rsid w:val="008E292C"/>
    <w:rsid w:val="008E350B"/>
    <w:rsid w:val="008E6734"/>
    <w:rsid w:val="008E7DB1"/>
    <w:rsid w:val="008F0236"/>
    <w:rsid w:val="008F19C1"/>
    <w:rsid w:val="008F70DC"/>
    <w:rsid w:val="008F70F5"/>
    <w:rsid w:val="009018DB"/>
    <w:rsid w:val="00903868"/>
    <w:rsid w:val="00905840"/>
    <w:rsid w:val="00905D55"/>
    <w:rsid w:val="00906166"/>
    <w:rsid w:val="009061E3"/>
    <w:rsid w:val="009064EC"/>
    <w:rsid w:val="009119F0"/>
    <w:rsid w:val="0091344F"/>
    <w:rsid w:val="0091582B"/>
    <w:rsid w:val="009159DC"/>
    <w:rsid w:val="009201B1"/>
    <w:rsid w:val="00930D42"/>
    <w:rsid w:val="00933B9B"/>
    <w:rsid w:val="009344F3"/>
    <w:rsid w:val="00935557"/>
    <w:rsid w:val="009364EE"/>
    <w:rsid w:val="00941A78"/>
    <w:rsid w:val="00941AF8"/>
    <w:rsid w:val="00944678"/>
    <w:rsid w:val="00950A47"/>
    <w:rsid w:val="00951920"/>
    <w:rsid w:val="009529BF"/>
    <w:rsid w:val="0095384F"/>
    <w:rsid w:val="009541D7"/>
    <w:rsid w:val="009559FC"/>
    <w:rsid w:val="00955F8C"/>
    <w:rsid w:val="009570BB"/>
    <w:rsid w:val="00960055"/>
    <w:rsid w:val="00960095"/>
    <w:rsid w:val="0096177A"/>
    <w:rsid w:val="0096420F"/>
    <w:rsid w:val="00965E9D"/>
    <w:rsid w:val="0096736D"/>
    <w:rsid w:val="00971F1C"/>
    <w:rsid w:val="00972F6D"/>
    <w:rsid w:val="00973DB1"/>
    <w:rsid w:val="0098283D"/>
    <w:rsid w:val="00982952"/>
    <w:rsid w:val="009832EC"/>
    <w:rsid w:val="009859A3"/>
    <w:rsid w:val="00985FDE"/>
    <w:rsid w:val="009901A0"/>
    <w:rsid w:val="00991C60"/>
    <w:rsid w:val="0099248C"/>
    <w:rsid w:val="0099369E"/>
    <w:rsid w:val="00997905"/>
    <w:rsid w:val="009A284C"/>
    <w:rsid w:val="009A4BA6"/>
    <w:rsid w:val="009A59D1"/>
    <w:rsid w:val="009B05E8"/>
    <w:rsid w:val="009B3C93"/>
    <w:rsid w:val="009B3DDD"/>
    <w:rsid w:val="009B3E49"/>
    <w:rsid w:val="009B417E"/>
    <w:rsid w:val="009B5028"/>
    <w:rsid w:val="009B54B3"/>
    <w:rsid w:val="009C48A5"/>
    <w:rsid w:val="009C4B02"/>
    <w:rsid w:val="009D256D"/>
    <w:rsid w:val="009D2B1D"/>
    <w:rsid w:val="009D3E9B"/>
    <w:rsid w:val="009D496F"/>
    <w:rsid w:val="009D5533"/>
    <w:rsid w:val="009D7F6C"/>
    <w:rsid w:val="009F106A"/>
    <w:rsid w:val="009F15D6"/>
    <w:rsid w:val="009F2483"/>
    <w:rsid w:val="00A00A38"/>
    <w:rsid w:val="00A013F2"/>
    <w:rsid w:val="00A0145F"/>
    <w:rsid w:val="00A02601"/>
    <w:rsid w:val="00A03DDD"/>
    <w:rsid w:val="00A05AF9"/>
    <w:rsid w:val="00A0628C"/>
    <w:rsid w:val="00A11B35"/>
    <w:rsid w:val="00A12CB4"/>
    <w:rsid w:val="00A13FDF"/>
    <w:rsid w:val="00A168FC"/>
    <w:rsid w:val="00A172D2"/>
    <w:rsid w:val="00A210EF"/>
    <w:rsid w:val="00A213D5"/>
    <w:rsid w:val="00A2389D"/>
    <w:rsid w:val="00A26BAA"/>
    <w:rsid w:val="00A30FB1"/>
    <w:rsid w:val="00A35285"/>
    <w:rsid w:val="00A35C10"/>
    <w:rsid w:val="00A377E0"/>
    <w:rsid w:val="00A40287"/>
    <w:rsid w:val="00A46E83"/>
    <w:rsid w:val="00A50200"/>
    <w:rsid w:val="00A50E93"/>
    <w:rsid w:val="00A513D7"/>
    <w:rsid w:val="00A5356F"/>
    <w:rsid w:val="00A53EE2"/>
    <w:rsid w:val="00A57978"/>
    <w:rsid w:val="00A63DB8"/>
    <w:rsid w:val="00A65231"/>
    <w:rsid w:val="00A65DEB"/>
    <w:rsid w:val="00A6752C"/>
    <w:rsid w:val="00A715E3"/>
    <w:rsid w:val="00A74939"/>
    <w:rsid w:val="00A74F27"/>
    <w:rsid w:val="00A753FF"/>
    <w:rsid w:val="00A76BEA"/>
    <w:rsid w:val="00A77829"/>
    <w:rsid w:val="00A77B41"/>
    <w:rsid w:val="00A80D34"/>
    <w:rsid w:val="00A83F69"/>
    <w:rsid w:val="00A92734"/>
    <w:rsid w:val="00A94C17"/>
    <w:rsid w:val="00A95526"/>
    <w:rsid w:val="00AA120C"/>
    <w:rsid w:val="00AA1C82"/>
    <w:rsid w:val="00AA2E0F"/>
    <w:rsid w:val="00AA511A"/>
    <w:rsid w:val="00AA5DF2"/>
    <w:rsid w:val="00AA7424"/>
    <w:rsid w:val="00AA7F8C"/>
    <w:rsid w:val="00AB5AB2"/>
    <w:rsid w:val="00AB771F"/>
    <w:rsid w:val="00AC15AF"/>
    <w:rsid w:val="00AC37F7"/>
    <w:rsid w:val="00AC3D97"/>
    <w:rsid w:val="00AC6792"/>
    <w:rsid w:val="00AC7F32"/>
    <w:rsid w:val="00AD1BCD"/>
    <w:rsid w:val="00AD2716"/>
    <w:rsid w:val="00AD2863"/>
    <w:rsid w:val="00AD4143"/>
    <w:rsid w:val="00AD61CA"/>
    <w:rsid w:val="00AE0378"/>
    <w:rsid w:val="00AE10F4"/>
    <w:rsid w:val="00AE3179"/>
    <w:rsid w:val="00AE5EAF"/>
    <w:rsid w:val="00AE66A9"/>
    <w:rsid w:val="00AE6F30"/>
    <w:rsid w:val="00AF0F9C"/>
    <w:rsid w:val="00B015DA"/>
    <w:rsid w:val="00B02E65"/>
    <w:rsid w:val="00B06D90"/>
    <w:rsid w:val="00B11105"/>
    <w:rsid w:val="00B11C59"/>
    <w:rsid w:val="00B122E2"/>
    <w:rsid w:val="00B1771E"/>
    <w:rsid w:val="00B208CF"/>
    <w:rsid w:val="00B23538"/>
    <w:rsid w:val="00B25325"/>
    <w:rsid w:val="00B300D9"/>
    <w:rsid w:val="00B3083C"/>
    <w:rsid w:val="00B31204"/>
    <w:rsid w:val="00B32FDB"/>
    <w:rsid w:val="00B3410A"/>
    <w:rsid w:val="00B44308"/>
    <w:rsid w:val="00B45C98"/>
    <w:rsid w:val="00B47B42"/>
    <w:rsid w:val="00B50DAD"/>
    <w:rsid w:val="00B53159"/>
    <w:rsid w:val="00B53216"/>
    <w:rsid w:val="00B534E6"/>
    <w:rsid w:val="00B542E7"/>
    <w:rsid w:val="00B55120"/>
    <w:rsid w:val="00B56B25"/>
    <w:rsid w:val="00B57390"/>
    <w:rsid w:val="00B65DA2"/>
    <w:rsid w:val="00B65DFA"/>
    <w:rsid w:val="00B71F82"/>
    <w:rsid w:val="00B725AF"/>
    <w:rsid w:val="00B74FC2"/>
    <w:rsid w:val="00B75BCF"/>
    <w:rsid w:val="00B77842"/>
    <w:rsid w:val="00B82CBB"/>
    <w:rsid w:val="00B831EE"/>
    <w:rsid w:val="00B83CD2"/>
    <w:rsid w:val="00B849DD"/>
    <w:rsid w:val="00B87087"/>
    <w:rsid w:val="00B9112E"/>
    <w:rsid w:val="00B91A02"/>
    <w:rsid w:val="00B92AF2"/>
    <w:rsid w:val="00B93C75"/>
    <w:rsid w:val="00B96A9C"/>
    <w:rsid w:val="00BA0B4B"/>
    <w:rsid w:val="00BA4898"/>
    <w:rsid w:val="00BA4E28"/>
    <w:rsid w:val="00BA68D1"/>
    <w:rsid w:val="00BA79F0"/>
    <w:rsid w:val="00BB346C"/>
    <w:rsid w:val="00BB3C7A"/>
    <w:rsid w:val="00BB6512"/>
    <w:rsid w:val="00BC12B0"/>
    <w:rsid w:val="00BC1E6D"/>
    <w:rsid w:val="00BC1F0F"/>
    <w:rsid w:val="00BC7468"/>
    <w:rsid w:val="00BC7AE7"/>
    <w:rsid w:val="00BD0247"/>
    <w:rsid w:val="00BD3012"/>
    <w:rsid w:val="00BD3D45"/>
    <w:rsid w:val="00BD6654"/>
    <w:rsid w:val="00BD7AF5"/>
    <w:rsid w:val="00BE1674"/>
    <w:rsid w:val="00BE1CF6"/>
    <w:rsid w:val="00BE35B0"/>
    <w:rsid w:val="00BE7E22"/>
    <w:rsid w:val="00BF1F89"/>
    <w:rsid w:val="00BF335C"/>
    <w:rsid w:val="00BF3B34"/>
    <w:rsid w:val="00BF3D26"/>
    <w:rsid w:val="00BF78FF"/>
    <w:rsid w:val="00C01DA3"/>
    <w:rsid w:val="00C04418"/>
    <w:rsid w:val="00C066BF"/>
    <w:rsid w:val="00C0782E"/>
    <w:rsid w:val="00C07A9F"/>
    <w:rsid w:val="00C14411"/>
    <w:rsid w:val="00C214DA"/>
    <w:rsid w:val="00C215B8"/>
    <w:rsid w:val="00C2419A"/>
    <w:rsid w:val="00C31A1A"/>
    <w:rsid w:val="00C31ED7"/>
    <w:rsid w:val="00C3299C"/>
    <w:rsid w:val="00C40236"/>
    <w:rsid w:val="00C4136C"/>
    <w:rsid w:val="00C42AF2"/>
    <w:rsid w:val="00C42CDE"/>
    <w:rsid w:val="00C460C2"/>
    <w:rsid w:val="00C478E4"/>
    <w:rsid w:val="00C51709"/>
    <w:rsid w:val="00C576E5"/>
    <w:rsid w:val="00C61D56"/>
    <w:rsid w:val="00C61D96"/>
    <w:rsid w:val="00C67870"/>
    <w:rsid w:val="00C679CB"/>
    <w:rsid w:val="00C73A4B"/>
    <w:rsid w:val="00C83F19"/>
    <w:rsid w:val="00C85501"/>
    <w:rsid w:val="00C95647"/>
    <w:rsid w:val="00CA260E"/>
    <w:rsid w:val="00CA2FDF"/>
    <w:rsid w:val="00CA4AF4"/>
    <w:rsid w:val="00CA7948"/>
    <w:rsid w:val="00CB248A"/>
    <w:rsid w:val="00CB2F4F"/>
    <w:rsid w:val="00CB4DF4"/>
    <w:rsid w:val="00CB5376"/>
    <w:rsid w:val="00CC0F5E"/>
    <w:rsid w:val="00CC5898"/>
    <w:rsid w:val="00CC6AD7"/>
    <w:rsid w:val="00CC6AFC"/>
    <w:rsid w:val="00CC7344"/>
    <w:rsid w:val="00CD2BEB"/>
    <w:rsid w:val="00CD3AB2"/>
    <w:rsid w:val="00CD3C63"/>
    <w:rsid w:val="00CD4505"/>
    <w:rsid w:val="00CD4D9E"/>
    <w:rsid w:val="00CE37E0"/>
    <w:rsid w:val="00CE42E1"/>
    <w:rsid w:val="00CE5B0E"/>
    <w:rsid w:val="00CE7015"/>
    <w:rsid w:val="00CE7E80"/>
    <w:rsid w:val="00CF4E41"/>
    <w:rsid w:val="00CF507F"/>
    <w:rsid w:val="00D03095"/>
    <w:rsid w:val="00D10D42"/>
    <w:rsid w:val="00D1528A"/>
    <w:rsid w:val="00D160FD"/>
    <w:rsid w:val="00D17D40"/>
    <w:rsid w:val="00D2246C"/>
    <w:rsid w:val="00D23E62"/>
    <w:rsid w:val="00D25C23"/>
    <w:rsid w:val="00D30694"/>
    <w:rsid w:val="00D32090"/>
    <w:rsid w:val="00D34C5A"/>
    <w:rsid w:val="00D36D06"/>
    <w:rsid w:val="00D41683"/>
    <w:rsid w:val="00D44A19"/>
    <w:rsid w:val="00D451FD"/>
    <w:rsid w:val="00D46685"/>
    <w:rsid w:val="00D472F2"/>
    <w:rsid w:val="00D5129D"/>
    <w:rsid w:val="00D531DC"/>
    <w:rsid w:val="00D53470"/>
    <w:rsid w:val="00D56958"/>
    <w:rsid w:val="00D57882"/>
    <w:rsid w:val="00D57BA1"/>
    <w:rsid w:val="00D62539"/>
    <w:rsid w:val="00D63600"/>
    <w:rsid w:val="00D649DC"/>
    <w:rsid w:val="00D6750B"/>
    <w:rsid w:val="00D67E6C"/>
    <w:rsid w:val="00D710F5"/>
    <w:rsid w:val="00D71C55"/>
    <w:rsid w:val="00D730B4"/>
    <w:rsid w:val="00D730CE"/>
    <w:rsid w:val="00D7450C"/>
    <w:rsid w:val="00D75AFE"/>
    <w:rsid w:val="00D76786"/>
    <w:rsid w:val="00D8214D"/>
    <w:rsid w:val="00D83DBE"/>
    <w:rsid w:val="00D85F16"/>
    <w:rsid w:val="00D860D6"/>
    <w:rsid w:val="00D87B4E"/>
    <w:rsid w:val="00D90DA2"/>
    <w:rsid w:val="00D93485"/>
    <w:rsid w:val="00D938B7"/>
    <w:rsid w:val="00D93E11"/>
    <w:rsid w:val="00D94B06"/>
    <w:rsid w:val="00DA1412"/>
    <w:rsid w:val="00DA1C58"/>
    <w:rsid w:val="00DA235B"/>
    <w:rsid w:val="00DA35BE"/>
    <w:rsid w:val="00DA3E94"/>
    <w:rsid w:val="00DA6B33"/>
    <w:rsid w:val="00DB04A5"/>
    <w:rsid w:val="00DB0C0F"/>
    <w:rsid w:val="00DB126E"/>
    <w:rsid w:val="00DB2EB0"/>
    <w:rsid w:val="00DB47D0"/>
    <w:rsid w:val="00DB5145"/>
    <w:rsid w:val="00DB6557"/>
    <w:rsid w:val="00DB6AD5"/>
    <w:rsid w:val="00DB79DF"/>
    <w:rsid w:val="00DC008B"/>
    <w:rsid w:val="00DC15B4"/>
    <w:rsid w:val="00DC1BE4"/>
    <w:rsid w:val="00DC1EF4"/>
    <w:rsid w:val="00DC3364"/>
    <w:rsid w:val="00DC47A4"/>
    <w:rsid w:val="00DC706D"/>
    <w:rsid w:val="00DD2904"/>
    <w:rsid w:val="00DD67AE"/>
    <w:rsid w:val="00DE1D2A"/>
    <w:rsid w:val="00DE6E12"/>
    <w:rsid w:val="00DF2C15"/>
    <w:rsid w:val="00DF397F"/>
    <w:rsid w:val="00DF47E6"/>
    <w:rsid w:val="00DF4C8A"/>
    <w:rsid w:val="00E00DAE"/>
    <w:rsid w:val="00E0139C"/>
    <w:rsid w:val="00E027C0"/>
    <w:rsid w:val="00E02AC6"/>
    <w:rsid w:val="00E0386B"/>
    <w:rsid w:val="00E04210"/>
    <w:rsid w:val="00E04436"/>
    <w:rsid w:val="00E07BF8"/>
    <w:rsid w:val="00E113D4"/>
    <w:rsid w:val="00E12F37"/>
    <w:rsid w:val="00E135BB"/>
    <w:rsid w:val="00E145F1"/>
    <w:rsid w:val="00E157C1"/>
    <w:rsid w:val="00E1600F"/>
    <w:rsid w:val="00E16202"/>
    <w:rsid w:val="00E176BB"/>
    <w:rsid w:val="00E177AE"/>
    <w:rsid w:val="00E20D24"/>
    <w:rsid w:val="00E26523"/>
    <w:rsid w:val="00E27051"/>
    <w:rsid w:val="00E323AB"/>
    <w:rsid w:val="00E325CF"/>
    <w:rsid w:val="00E32759"/>
    <w:rsid w:val="00E32D3B"/>
    <w:rsid w:val="00E330B3"/>
    <w:rsid w:val="00E36624"/>
    <w:rsid w:val="00E37132"/>
    <w:rsid w:val="00E3795C"/>
    <w:rsid w:val="00E41088"/>
    <w:rsid w:val="00E421BF"/>
    <w:rsid w:val="00E4240A"/>
    <w:rsid w:val="00E44FEF"/>
    <w:rsid w:val="00E468B4"/>
    <w:rsid w:val="00E51542"/>
    <w:rsid w:val="00E5279C"/>
    <w:rsid w:val="00E563A0"/>
    <w:rsid w:val="00E56C8A"/>
    <w:rsid w:val="00E57AD9"/>
    <w:rsid w:val="00E60E24"/>
    <w:rsid w:val="00E61771"/>
    <w:rsid w:val="00E63967"/>
    <w:rsid w:val="00E63C5B"/>
    <w:rsid w:val="00E64351"/>
    <w:rsid w:val="00E71833"/>
    <w:rsid w:val="00E71D6D"/>
    <w:rsid w:val="00E73C3C"/>
    <w:rsid w:val="00E741EC"/>
    <w:rsid w:val="00E7525C"/>
    <w:rsid w:val="00E809A5"/>
    <w:rsid w:val="00E82545"/>
    <w:rsid w:val="00E915EE"/>
    <w:rsid w:val="00E9282A"/>
    <w:rsid w:val="00E93E7E"/>
    <w:rsid w:val="00E9521E"/>
    <w:rsid w:val="00E95EA3"/>
    <w:rsid w:val="00E95EE0"/>
    <w:rsid w:val="00E96B46"/>
    <w:rsid w:val="00E97621"/>
    <w:rsid w:val="00E97E8C"/>
    <w:rsid w:val="00EA130E"/>
    <w:rsid w:val="00EA1AA2"/>
    <w:rsid w:val="00EA49A3"/>
    <w:rsid w:val="00EA53C8"/>
    <w:rsid w:val="00EA636B"/>
    <w:rsid w:val="00EB0822"/>
    <w:rsid w:val="00EB2C40"/>
    <w:rsid w:val="00EB4010"/>
    <w:rsid w:val="00EB4E81"/>
    <w:rsid w:val="00EB71BC"/>
    <w:rsid w:val="00EC04E8"/>
    <w:rsid w:val="00EC409E"/>
    <w:rsid w:val="00EC473E"/>
    <w:rsid w:val="00EC4FBC"/>
    <w:rsid w:val="00EC531B"/>
    <w:rsid w:val="00EC58FA"/>
    <w:rsid w:val="00EC5D1C"/>
    <w:rsid w:val="00ED7728"/>
    <w:rsid w:val="00EE017D"/>
    <w:rsid w:val="00EE035F"/>
    <w:rsid w:val="00EE1B6F"/>
    <w:rsid w:val="00EE1C5B"/>
    <w:rsid w:val="00EF1B7C"/>
    <w:rsid w:val="00EF3081"/>
    <w:rsid w:val="00EF58CC"/>
    <w:rsid w:val="00EF605D"/>
    <w:rsid w:val="00EF66DE"/>
    <w:rsid w:val="00F01C8D"/>
    <w:rsid w:val="00F02EA7"/>
    <w:rsid w:val="00F031AB"/>
    <w:rsid w:val="00F056A4"/>
    <w:rsid w:val="00F058D9"/>
    <w:rsid w:val="00F06037"/>
    <w:rsid w:val="00F067D8"/>
    <w:rsid w:val="00F148A4"/>
    <w:rsid w:val="00F15AF1"/>
    <w:rsid w:val="00F160A7"/>
    <w:rsid w:val="00F1769C"/>
    <w:rsid w:val="00F23111"/>
    <w:rsid w:val="00F237EA"/>
    <w:rsid w:val="00F24FE4"/>
    <w:rsid w:val="00F26B33"/>
    <w:rsid w:val="00F27D12"/>
    <w:rsid w:val="00F345D0"/>
    <w:rsid w:val="00F373BE"/>
    <w:rsid w:val="00F51CA9"/>
    <w:rsid w:val="00F53731"/>
    <w:rsid w:val="00F54DE0"/>
    <w:rsid w:val="00F551FE"/>
    <w:rsid w:val="00F564F1"/>
    <w:rsid w:val="00F56DAA"/>
    <w:rsid w:val="00F56E82"/>
    <w:rsid w:val="00F601FE"/>
    <w:rsid w:val="00F609CF"/>
    <w:rsid w:val="00F6153D"/>
    <w:rsid w:val="00F61FAA"/>
    <w:rsid w:val="00F63B1C"/>
    <w:rsid w:val="00F64CE0"/>
    <w:rsid w:val="00F6743A"/>
    <w:rsid w:val="00F678FC"/>
    <w:rsid w:val="00F7108A"/>
    <w:rsid w:val="00F72A74"/>
    <w:rsid w:val="00F741D7"/>
    <w:rsid w:val="00F75C78"/>
    <w:rsid w:val="00F77322"/>
    <w:rsid w:val="00F835CE"/>
    <w:rsid w:val="00F85854"/>
    <w:rsid w:val="00F86CE6"/>
    <w:rsid w:val="00F8750C"/>
    <w:rsid w:val="00F91E25"/>
    <w:rsid w:val="00F91FBD"/>
    <w:rsid w:val="00F92805"/>
    <w:rsid w:val="00F942F0"/>
    <w:rsid w:val="00F9444C"/>
    <w:rsid w:val="00F95D6E"/>
    <w:rsid w:val="00F95D8C"/>
    <w:rsid w:val="00FA09B6"/>
    <w:rsid w:val="00FA30AC"/>
    <w:rsid w:val="00FA5DA8"/>
    <w:rsid w:val="00FA5E0C"/>
    <w:rsid w:val="00FA68A2"/>
    <w:rsid w:val="00FB0737"/>
    <w:rsid w:val="00FB14B5"/>
    <w:rsid w:val="00FB2492"/>
    <w:rsid w:val="00FB6E9B"/>
    <w:rsid w:val="00FB7E14"/>
    <w:rsid w:val="00FC0340"/>
    <w:rsid w:val="00FC0603"/>
    <w:rsid w:val="00FC0A57"/>
    <w:rsid w:val="00FC0D48"/>
    <w:rsid w:val="00FC2824"/>
    <w:rsid w:val="00FC4312"/>
    <w:rsid w:val="00FD35F8"/>
    <w:rsid w:val="00FD5CB9"/>
    <w:rsid w:val="00FD7AFA"/>
    <w:rsid w:val="00FE08F0"/>
    <w:rsid w:val="00FE1143"/>
    <w:rsid w:val="00FE3EE7"/>
    <w:rsid w:val="00FE4DA5"/>
    <w:rsid w:val="00FF1B00"/>
    <w:rsid w:val="00FF2D02"/>
    <w:rsid w:val="00FF629A"/>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0F7"/>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85593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855939"/>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A3195"/>
    <w:rPr>
      <w:sz w:val="21"/>
      <w:szCs w:val="21"/>
    </w:rPr>
  </w:style>
  <w:style w:type="paragraph" w:styleId="a9">
    <w:name w:val="annotation text"/>
    <w:basedOn w:val="a"/>
    <w:link w:val="aa"/>
    <w:uiPriority w:val="99"/>
    <w:semiHidden/>
    <w:unhideWhenUsed/>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6E416-7217-45B9-B2BE-370A144F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6</Pages>
  <Words>1605</Words>
  <Characters>9152</Characters>
  <Application>Microsoft Office Word</Application>
  <DocSecurity>0</DocSecurity>
  <Lines>76</Lines>
  <Paragraphs>21</Paragraphs>
  <ScaleCrop>false</ScaleCrop>
  <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441</cp:revision>
  <dcterms:created xsi:type="dcterms:W3CDTF">2021-01-15T06:26:00Z</dcterms:created>
  <dcterms:modified xsi:type="dcterms:W3CDTF">2021-04-02T03:38:00Z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ies>
</file>